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8" w:rsidRPr="00D52768" w:rsidRDefault="00D52768" w:rsidP="00D52768">
      <w:pPr>
        <w:spacing w:after="0" w:line="240" w:lineRule="auto"/>
        <w:jc w:val="center"/>
        <w:rPr>
          <w:b/>
        </w:rPr>
      </w:pPr>
      <w:r w:rsidRPr="00D52768">
        <w:rPr>
          <w:b/>
        </w:rPr>
        <w:t>Монтажный чертеж центробежно-ударной дробилки Титан Д-040 (Д-050)</w:t>
      </w:r>
    </w:p>
    <w:p w:rsidR="00D52768" w:rsidRDefault="00D52768" w:rsidP="00D52768">
      <w:pPr>
        <w:spacing w:after="0" w:line="240" w:lineRule="auto"/>
        <w:jc w:val="center"/>
        <w:rPr>
          <w:b/>
          <w:bCs/>
        </w:rPr>
      </w:pPr>
      <w:r>
        <w:rPr>
          <w:b/>
        </w:rPr>
        <w:t>н</w:t>
      </w:r>
      <w:r w:rsidRPr="00D52768">
        <w:rPr>
          <w:b/>
        </w:rPr>
        <w:t xml:space="preserve">а упругом </w:t>
      </w:r>
      <w:proofErr w:type="gramStart"/>
      <w:r w:rsidRPr="00D52768">
        <w:rPr>
          <w:b/>
        </w:rPr>
        <w:t>подвесе</w:t>
      </w:r>
      <w:proofErr w:type="gramEnd"/>
    </w:p>
    <w:p w:rsidR="00D52768" w:rsidRDefault="00D52768" w:rsidP="00D52768">
      <w:pPr>
        <w:pStyle w:val="a3"/>
        <w:jc w:val="left"/>
        <w:rPr>
          <w:b w:val="0"/>
          <w:bCs w:val="0"/>
          <w:sz w:val="24"/>
        </w:rPr>
      </w:pPr>
    </w:p>
    <w:p w:rsidR="00D52768" w:rsidRDefault="00D52768" w:rsidP="00D52768">
      <w:pPr>
        <w:pStyle w:val="a3"/>
        <w:jc w:val="left"/>
      </w:pPr>
      <w:r>
        <w:rPr>
          <w:noProof/>
          <w:snapToGrid/>
        </w:rPr>
        <w:drawing>
          <wp:inline distT="0" distB="0" distL="0" distR="0" wp14:anchorId="1598BA8F" wp14:editId="1F39AD95">
            <wp:extent cx="5730883" cy="805732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07" cy="80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E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4CAE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2768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52768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768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D52768"/>
    <w:pPr>
      <w:widowControl w:val="0"/>
      <w:tabs>
        <w:tab w:val="right" w:pos="10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2768"/>
    <w:rPr>
      <w:rFonts w:ascii="Times New Roman" w:eastAsia="Times New Roman" w:hAnsi="Times New Roman" w:cs="Times New Roman"/>
      <w:b/>
      <w:bCs/>
      <w:snapToGrid w:val="0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52768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768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D52768"/>
    <w:pPr>
      <w:widowControl w:val="0"/>
      <w:tabs>
        <w:tab w:val="right" w:pos="10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2768"/>
    <w:rPr>
      <w:rFonts w:ascii="Times New Roman" w:eastAsia="Times New Roman" w:hAnsi="Times New Roman" w:cs="Times New Roman"/>
      <w:b/>
      <w:bCs/>
      <w:snapToGrid w:val="0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2017-05-22T18:00:00Z</dcterms:created>
  <dcterms:modified xsi:type="dcterms:W3CDTF">2017-05-22T18:02:00Z</dcterms:modified>
</cp:coreProperties>
</file>