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62" w:rsidRDefault="006E2462" w:rsidP="006E2462">
      <w:pPr>
        <w:spacing w:after="0" w:line="240" w:lineRule="auto"/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</w:pPr>
    </w:p>
    <w:p w:rsidR="00BB555A" w:rsidRPr="006E2462" w:rsidRDefault="00BB555A" w:rsidP="006E246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E24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 налипании на конструкциях мельницы серы при ее тонком измельчении.</w:t>
      </w:r>
    </w:p>
    <w:p w:rsidR="006E2462" w:rsidRDefault="006E2462" w:rsidP="006E246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(с комментариями редакции сайта)</w:t>
      </w:r>
    </w:p>
    <w:p w:rsidR="006E2462" w:rsidRDefault="006E2462" w:rsidP="006E246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B555A" w:rsidRPr="006E2462" w:rsidRDefault="00BB555A" w:rsidP="006E246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E24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Оригинал статьи</w:t>
      </w:r>
      <w:r w:rsidRPr="006E24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hyperlink r:id="rId7" w:history="1">
        <w:r w:rsidRPr="006E2462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http</w:t>
        </w:r>
        <w:r w:rsidRPr="006E2462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://</w:t>
        </w:r>
        <w:r w:rsidRPr="006E2462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www</w:t>
        </w:r>
        <w:r w:rsidRPr="006E2462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Pr="006E2462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freepatent</w:t>
        </w:r>
        <w:proofErr w:type="spellEnd"/>
        <w:r w:rsidRPr="006E2462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Pr="006E2462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6E2462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/</w:t>
        </w:r>
        <w:r w:rsidRPr="006E2462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patents</w:t>
        </w:r>
        <w:r w:rsidRPr="006E2462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/2298525</w:t>
        </w:r>
      </w:hyperlink>
    </w:p>
    <w:p w:rsidR="006E2462" w:rsidRDefault="006E2462" w:rsidP="006E246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35603" w:rsidRPr="006E2462" w:rsidRDefault="00BB555A" w:rsidP="006E246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E24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Необходимо отметить, что основные трудности, возникающие при помоле газовой серы, состоят в налипании серы на внутренних элементах мельницы, что вызывает необходимость частых остановок для чистки мельницы. Явление налипания серы объясняется пластичностью серы из-за повышения температуры в зоне помола, а также из-за присутствия в сере до 5% полимера (полимерной серы). Кроме этого, при помоле имеет место накопление статического электричества, что также способствует </w:t>
      </w:r>
      <w:r w:rsidR="005560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агломерации (слипанию частичек серы) и </w:t>
      </w:r>
      <w:r w:rsidRPr="006E246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налипанию серы</w:t>
      </w:r>
      <w:r w:rsidR="005560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поверхности мельницы (</w:t>
      </w:r>
      <w:r w:rsidR="005560EA" w:rsidRPr="005560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Ред. любое металлическое оборудование линии помола серы требует хорошего заземления</w:t>
      </w:r>
      <w:r w:rsidR="005560EA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B03AA4" w:rsidRPr="006E246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6E24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E2462" w:rsidRDefault="006E2462" w:rsidP="006E246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60EA" w:rsidRDefault="005560EA" w:rsidP="006E2462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5560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Ред</w:t>
      </w:r>
      <w:r w:rsidR="001E3F13" w:rsidRPr="005560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 Н</w:t>
      </w:r>
      <w:r w:rsidR="00335603" w:rsidRPr="005560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алипание</w:t>
      </w:r>
      <w:r w:rsidR="00B03AA4" w:rsidRPr="005560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в мельнице </w:t>
      </w:r>
      <w:r w:rsidR="001E3F13" w:rsidRPr="005560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</w:t>
      </w:r>
      <w:r w:rsidR="00B03AA4" w:rsidRPr="005560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и в ее обвязке</w:t>
      </w:r>
      <w:r w:rsidR="001E3F13" w:rsidRPr="005560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)</w:t>
      </w:r>
      <w:r w:rsidR="00335603" w:rsidRPr="005560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, очевидно, происходит </w:t>
      </w:r>
      <w:r w:rsidR="00BB555A" w:rsidRPr="005560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при малых скоростях движения пылевоздушной смеси</w:t>
      </w:r>
      <w:r w:rsidR="00335603" w:rsidRPr="005560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 Поэтому необходимо так конструировать мельницу, чтобы на выходе из зоны высокоскоростного ротора смесь сразу попадала в зону действия разгрузочного шнека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или аналогичного устройства транспортировки молотого продукта</w:t>
      </w:r>
      <w:proofErr w:type="gramStart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При этом </w:t>
      </w:r>
      <w:r w:rsidR="00335603" w:rsidRPr="005560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желательно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такое устройство (его внутренние поверхности, где движется измельчаемый материал) </w:t>
      </w:r>
      <w:r w:rsidR="00335603" w:rsidRPr="005560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охлажда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ть</w:t>
      </w:r>
      <w:r w:rsidR="00335603" w:rsidRPr="005560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5560EA" w:rsidRDefault="00335603" w:rsidP="006E2462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5560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Шнек сам по себе будет препятствовать зарастанию канала транспортировки. А интенсивная а</w:t>
      </w:r>
      <w:r w:rsidR="005560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гл</w:t>
      </w:r>
      <w:r w:rsidRPr="005560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омерация серы в шнеке будет способствовать последующему более легкому </w:t>
      </w:r>
      <w:proofErr w:type="spellStart"/>
      <w:r w:rsidRPr="005560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обеспыливанию</w:t>
      </w:r>
      <w:proofErr w:type="spellEnd"/>
      <w:r w:rsidRPr="005560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пылевоздушной смеси с целью охлаждения очищенного газа и его возврата в мельницу. </w:t>
      </w:r>
    </w:p>
    <w:p w:rsidR="00BB555A" w:rsidRPr="005560EA" w:rsidRDefault="00335603" w:rsidP="006E2462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5560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При этом никакой классификации. Требуемая тонина должна получаться сразу в мельнице путем настройки внутреннего классификатора.</w:t>
      </w:r>
      <w:r w:rsidR="00BB555A" w:rsidRPr="005560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5560EA" w:rsidRDefault="005560EA" w:rsidP="006E2462">
      <w:pPr>
        <w:pStyle w:val="ptx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560EA" w:rsidRDefault="00335603" w:rsidP="006E2462">
      <w:pPr>
        <w:pStyle w:val="ptx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2462">
        <w:rPr>
          <w:rFonts w:ascii="Arial" w:hAnsi="Arial" w:cs="Arial"/>
          <w:color w:val="000000"/>
        </w:rPr>
        <w:t>Традиционный путь п</w:t>
      </w:r>
      <w:r w:rsidR="00BB555A" w:rsidRPr="006E2462">
        <w:rPr>
          <w:rFonts w:ascii="Arial" w:hAnsi="Arial" w:cs="Arial"/>
          <w:color w:val="000000"/>
        </w:rPr>
        <w:t>олучени</w:t>
      </w:r>
      <w:r w:rsidRPr="006E2462">
        <w:rPr>
          <w:rFonts w:ascii="Arial" w:hAnsi="Arial" w:cs="Arial"/>
          <w:color w:val="000000"/>
        </w:rPr>
        <w:t>я</w:t>
      </w:r>
      <w:r w:rsidR="00BB555A" w:rsidRPr="006E2462">
        <w:rPr>
          <w:rFonts w:ascii="Arial" w:hAnsi="Arial" w:cs="Arial"/>
          <w:color w:val="000000"/>
        </w:rPr>
        <w:t xml:space="preserve"> молотой газовой серы </w:t>
      </w:r>
      <w:r w:rsidRPr="006E2462">
        <w:rPr>
          <w:rFonts w:ascii="Arial" w:hAnsi="Arial" w:cs="Arial"/>
          <w:color w:val="000000"/>
        </w:rPr>
        <w:t xml:space="preserve">представляет собой </w:t>
      </w:r>
      <w:r w:rsidR="00BB555A" w:rsidRPr="006E2462">
        <w:rPr>
          <w:rFonts w:ascii="Arial" w:hAnsi="Arial" w:cs="Arial"/>
          <w:color w:val="000000"/>
        </w:rPr>
        <w:t xml:space="preserve"> предварительно</w:t>
      </w:r>
      <w:r w:rsidRPr="006E2462">
        <w:rPr>
          <w:rFonts w:ascii="Arial" w:hAnsi="Arial" w:cs="Arial"/>
          <w:color w:val="000000"/>
        </w:rPr>
        <w:t>е</w:t>
      </w:r>
      <w:r w:rsidR="00BB555A" w:rsidRPr="006E2462">
        <w:rPr>
          <w:rFonts w:ascii="Arial" w:hAnsi="Arial" w:cs="Arial"/>
          <w:color w:val="000000"/>
        </w:rPr>
        <w:t xml:space="preserve"> дроблени</w:t>
      </w:r>
      <w:r w:rsidRPr="006E2462">
        <w:rPr>
          <w:rFonts w:ascii="Arial" w:hAnsi="Arial" w:cs="Arial"/>
          <w:color w:val="000000"/>
        </w:rPr>
        <w:t>е</w:t>
      </w:r>
      <w:r w:rsidR="00BB555A" w:rsidRPr="006E2462">
        <w:rPr>
          <w:rFonts w:ascii="Arial" w:hAnsi="Arial" w:cs="Arial"/>
          <w:color w:val="000000"/>
        </w:rPr>
        <w:t xml:space="preserve"> до крупности 20 мм, после чего производят помол серы до заданной крупности</w:t>
      </w:r>
      <w:r w:rsidR="005560EA">
        <w:rPr>
          <w:rFonts w:ascii="Arial" w:hAnsi="Arial" w:cs="Arial"/>
          <w:color w:val="000000"/>
        </w:rPr>
        <w:t>.</w:t>
      </w:r>
      <w:r w:rsidR="00BB555A" w:rsidRPr="006E2462">
        <w:rPr>
          <w:rFonts w:ascii="Arial" w:hAnsi="Arial" w:cs="Arial"/>
          <w:color w:val="000000"/>
        </w:rPr>
        <w:t xml:space="preserve"> </w:t>
      </w:r>
    </w:p>
    <w:p w:rsidR="005560EA" w:rsidRDefault="005560EA" w:rsidP="006E2462">
      <w:pPr>
        <w:pStyle w:val="ptx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560EA" w:rsidRDefault="005560EA" w:rsidP="006E2462">
      <w:pPr>
        <w:pStyle w:val="ptx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proofErr w:type="gramStart"/>
      <w:r w:rsidRPr="005560EA">
        <w:rPr>
          <w:rFonts w:ascii="Arial" w:hAnsi="Arial" w:cs="Arial"/>
          <w:i/>
          <w:color w:val="000000"/>
        </w:rPr>
        <w:t>Ред</w:t>
      </w:r>
      <w:proofErr w:type="gramEnd"/>
      <w:r w:rsidR="00335603" w:rsidRPr="005560EA">
        <w:rPr>
          <w:rFonts w:ascii="Arial" w:hAnsi="Arial" w:cs="Arial"/>
          <w:i/>
          <w:color w:val="000000"/>
        </w:rPr>
        <w:t>: вероятно, на дезинтеграторах</w:t>
      </w:r>
      <w:r w:rsidR="007C1115" w:rsidRPr="005560EA">
        <w:rPr>
          <w:rFonts w:ascii="Arial" w:hAnsi="Arial" w:cs="Arial"/>
          <w:i/>
        </w:rPr>
        <w:t xml:space="preserve"> </w:t>
      </w:r>
      <w:hyperlink r:id="rId8" w:history="1">
        <w:r w:rsidR="007C1115" w:rsidRPr="005560EA">
          <w:rPr>
            <w:rStyle w:val="a3"/>
            <w:rFonts w:ascii="Arial" w:hAnsi="Arial" w:cs="Arial"/>
            <w:i/>
          </w:rPr>
          <w:t>http://www.tpribor.ru/otchetpomol50.html</w:t>
        </w:r>
      </w:hyperlink>
      <w:r w:rsidR="007C1115" w:rsidRPr="005560EA">
        <w:rPr>
          <w:rFonts w:ascii="Arial" w:hAnsi="Arial" w:cs="Arial"/>
          <w:i/>
          <w:color w:val="000000"/>
        </w:rPr>
        <w:t xml:space="preserve"> </w:t>
      </w:r>
      <w:r w:rsidR="00335603" w:rsidRPr="005560EA">
        <w:rPr>
          <w:rFonts w:ascii="Arial" w:hAnsi="Arial" w:cs="Arial"/>
          <w:i/>
          <w:color w:val="000000"/>
        </w:rPr>
        <w:t xml:space="preserve">, так как молоть шаровой мельницей или ее аналогами такой </w:t>
      </w:r>
      <w:proofErr w:type="spellStart"/>
      <w:r w:rsidR="00335603" w:rsidRPr="005560EA">
        <w:rPr>
          <w:rFonts w:ascii="Arial" w:hAnsi="Arial" w:cs="Arial"/>
          <w:i/>
          <w:color w:val="000000"/>
        </w:rPr>
        <w:t>легкоизмельчаемый</w:t>
      </w:r>
      <w:proofErr w:type="spellEnd"/>
      <w:r w:rsidR="00335603" w:rsidRPr="005560EA">
        <w:rPr>
          <w:rFonts w:ascii="Arial" w:hAnsi="Arial" w:cs="Arial"/>
          <w:i/>
          <w:color w:val="000000"/>
        </w:rPr>
        <w:t xml:space="preserve"> продукт неэффективно из-за низкого КПД</w:t>
      </w:r>
      <w:r>
        <w:rPr>
          <w:rFonts w:ascii="Arial" w:hAnsi="Arial" w:cs="Arial"/>
          <w:i/>
          <w:color w:val="000000"/>
        </w:rPr>
        <w:t xml:space="preserve"> и большого тепловыделения в мельницах, построенных на </w:t>
      </w:r>
      <w:proofErr w:type="spellStart"/>
      <w:r>
        <w:rPr>
          <w:rFonts w:ascii="Arial" w:hAnsi="Arial" w:cs="Arial"/>
          <w:i/>
          <w:color w:val="000000"/>
        </w:rPr>
        <w:t>истирательном</w:t>
      </w:r>
      <w:proofErr w:type="spellEnd"/>
      <w:r>
        <w:rPr>
          <w:rFonts w:ascii="Arial" w:hAnsi="Arial" w:cs="Arial"/>
          <w:i/>
          <w:color w:val="000000"/>
        </w:rPr>
        <w:t xml:space="preserve"> принципе</w:t>
      </w:r>
      <w:r w:rsidR="00335603" w:rsidRPr="005560EA">
        <w:rPr>
          <w:rFonts w:ascii="Arial" w:hAnsi="Arial" w:cs="Arial"/>
          <w:i/>
          <w:color w:val="000000"/>
        </w:rPr>
        <w:t>)</w:t>
      </w:r>
      <w:r w:rsidR="00A9697B" w:rsidRPr="005560EA">
        <w:rPr>
          <w:rFonts w:ascii="Arial" w:hAnsi="Arial" w:cs="Arial"/>
          <w:i/>
          <w:color w:val="000000"/>
        </w:rPr>
        <w:t xml:space="preserve">. </w:t>
      </w:r>
    </w:p>
    <w:p w:rsidR="005560EA" w:rsidRDefault="005560EA" w:rsidP="006E2462">
      <w:pPr>
        <w:pStyle w:val="ptx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1E3F13" w:rsidRPr="005560EA" w:rsidRDefault="00A9697B" w:rsidP="006E2462">
      <w:pPr>
        <w:pStyle w:val="ptx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560EA">
        <w:rPr>
          <w:rFonts w:ascii="Arial" w:hAnsi="Arial" w:cs="Arial"/>
          <w:color w:val="000000"/>
        </w:rPr>
        <w:t xml:space="preserve">Измельчение производится </w:t>
      </w:r>
      <w:r w:rsidR="00BB555A" w:rsidRPr="005560EA">
        <w:rPr>
          <w:rFonts w:ascii="Arial" w:hAnsi="Arial" w:cs="Arial"/>
          <w:color w:val="000000"/>
        </w:rPr>
        <w:t xml:space="preserve">в циркулирующем потоке </w:t>
      </w:r>
      <w:proofErr w:type="spellStart"/>
      <w:r w:rsidR="00BB555A" w:rsidRPr="005560EA">
        <w:rPr>
          <w:rFonts w:ascii="Arial" w:hAnsi="Arial" w:cs="Arial"/>
          <w:color w:val="000000"/>
        </w:rPr>
        <w:t>азотовоздушной</w:t>
      </w:r>
      <w:proofErr w:type="spellEnd"/>
      <w:r w:rsidR="00BB555A" w:rsidRPr="005560EA">
        <w:rPr>
          <w:rFonts w:ascii="Arial" w:hAnsi="Arial" w:cs="Arial"/>
          <w:color w:val="000000"/>
        </w:rPr>
        <w:t xml:space="preserve"> смеси с использованием вентилятора производительностью не менее 4500 м</w:t>
      </w:r>
      <w:r w:rsidR="00BB555A" w:rsidRPr="005560EA">
        <w:rPr>
          <w:rFonts w:ascii="Arial" w:hAnsi="Arial" w:cs="Arial"/>
          <w:color w:val="000000"/>
          <w:bdr w:val="none" w:sz="0" w:space="0" w:color="auto" w:frame="1"/>
          <w:vertAlign w:val="superscript"/>
        </w:rPr>
        <w:t>3</w:t>
      </w:r>
      <w:r w:rsidR="00BB555A" w:rsidRPr="005560EA">
        <w:rPr>
          <w:rFonts w:ascii="Arial" w:hAnsi="Arial" w:cs="Arial"/>
          <w:color w:val="000000"/>
        </w:rPr>
        <w:t>/ч</w:t>
      </w:r>
      <w:r w:rsidR="001E3F13" w:rsidRPr="005560EA">
        <w:rPr>
          <w:rFonts w:ascii="Arial" w:hAnsi="Arial" w:cs="Arial"/>
          <w:color w:val="000000"/>
        </w:rPr>
        <w:t>.</w:t>
      </w:r>
    </w:p>
    <w:p w:rsidR="001E3F13" w:rsidRPr="006E2462" w:rsidRDefault="001E3F13" w:rsidP="006E2462">
      <w:pPr>
        <w:pStyle w:val="ptx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B555A" w:rsidRPr="005560EA" w:rsidRDefault="005560EA" w:rsidP="006E2462">
      <w:pPr>
        <w:pStyle w:val="ptx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5560EA">
        <w:rPr>
          <w:rFonts w:ascii="Arial" w:hAnsi="Arial" w:cs="Arial"/>
          <w:i/>
          <w:color w:val="000000"/>
        </w:rPr>
        <w:t>Ред. р</w:t>
      </w:r>
      <w:r w:rsidR="00335603" w:rsidRPr="005560EA">
        <w:rPr>
          <w:rFonts w:ascii="Arial" w:hAnsi="Arial" w:cs="Arial"/>
          <w:i/>
          <w:color w:val="000000"/>
        </w:rPr>
        <w:t xml:space="preserve">асход </w:t>
      </w:r>
      <w:r w:rsidR="00A9697B" w:rsidRPr="005560EA">
        <w:rPr>
          <w:rFonts w:ascii="Arial" w:hAnsi="Arial" w:cs="Arial"/>
          <w:i/>
          <w:color w:val="000000"/>
        </w:rPr>
        <w:t>газа</w:t>
      </w:r>
      <w:r w:rsidR="00335603" w:rsidRPr="005560EA">
        <w:rPr>
          <w:rFonts w:ascii="Arial" w:hAnsi="Arial" w:cs="Arial"/>
          <w:i/>
          <w:color w:val="000000"/>
        </w:rPr>
        <w:t xml:space="preserve"> </w:t>
      </w:r>
      <w:r w:rsidR="002D0D49" w:rsidRPr="005560EA">
        <w:rPr>
          <w:rFonts w:ascii="Arial" w:hAnsi="Arial" w:cs="Arial"/>
          <w:i/>
          <w:color w:val="000000"/>
        </w:rPr>
        <w:t xml:space="preserve">(указанный в приводимой ссылке) </w:t>
      </w:r>
      <w:r w:rsidR="00335603" w:rsidRPr="005560EA">
        <w:rPr>
          <w:rFonts w:ascii="Arial" w:hAnsi="Arial" w:cs="Arial"/>
          <w:i/>
          <w:color w:val="000000"/>
        </w:rPr>
        <w:t>связан, конечно, с производительностью мельницы, которая здесь, к сожалению,  не указана</w:t>
      </w:r>
      <w:r w:rsidR="00A9697B" w:rsidRPr="005560EA">
        <w:rPr>
          <w:rFonts w:ascii="Arial" w:hAnsi="Arial" w:cs="Arial"/>
          <w:i/>
          <w:color w:val="000000"/>
        </w:rPr>
        <w:t xml:space="preserve">, но в любом случае объем и, соответственно, цена </w:t>
      </w:r>
      <w:r w:rsidR="001E3F13" w:rsidRPr="005560EA">
        <w:rPr>
          <w:rFonts w:ascii="Arial" w:hAnsi="Arial" w:cs="Arial"/>
          <w:i/>
          <w:color w:val="000000"/>
        </w:rPr>
        <w:t xml:space="preserve">решения </w:t>
      </w:r>
      <w:r w:rsidR="00A9697B" w:rsidRPr="005560EA">
        <w:rPr>
          <w:rFonts w:ascii="Arial" w:hAnsi="Arial" w:cs="Arial"/>
          <w:i/>
          <w:color w:val="000000"/>
        </w:rPr>
        <w:t>будут немалыми</w:t>
      </w:r>
      <w:r w:rsidR="00BB555A" w:rsidRPr="005560EA">
        <w:rPr>
          <w:rFonts w:ascii="Arial" w:hAnsi="Arial" w:cs="Arial"/>
          <w:i/>
          <w:color w:val="000000"/>
        </w:rPr>
        <w:t xml:space="preserve">. </w:t>
      </w:r>
    </w:p>
    <w:p w:rsidR="005560EA" w:rsidRPr="005560EA" w:rsidRDefault="005560EA" w:rsidP="006E2462">
      <w:pPr>
        <w:pStyle w:val="ptx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BB555A" w:rsidRPr="006E2462" w:rsidRDefault="00A9697B" w:rsidP="006E2462">
      <w:pPr>
        <w:pStyle w:val="ptx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2462">
        <w:rPr>
          <w:rFonts w:ascii="Arial" w:hAnsi="Arial" w:cs="Arial"/>
          <w:color w:val="000000"/>
        </w:rPr>
        <w:t xml:space="preserve">Процесс помола сопровождается охлаждением. </w:t>
      </w:r>
      <w:proofErr w:type="spellStart"/>
      <w:r w:rsidRPr="006E2462">
        <w:rPr>
          <w:rFonts w:ascii="Arial" w:hAnsi="Arial" w:cs="Arial"/>
          <w:color w:val="000000"/>
        </w:rPr>
        <w:t>Че</w:t>
      </w:r>
      <w:r w:rsidR="00BB555A" w:rsidRPr="006E2462">
        <w:rPr>
          <w:rFonts w:ascii="Arial" w:hAnsi="Arial" w:cs="Arial"/>
          <w:color w:val="000000"/>
        </w:rPr>
        <w:t>шуированную</w:t>
      </w:r>
      <w:proofErr w:type="spellEnd"/>
      <w:r w:rsidR="00BB555A" w:rsidRPr="006E2462">
        <w:rPr>
          <w:rFonts w:ascii="Arial" w:hAnsi="Arial" w:cs="Arial"/>
          <w:color w:val="000000"/>
        </w:rPr>
        <w:t xml:space="preserve"> серу подают в мельницу, в которую вентилятором подают </w:t>
      </w:r>
      <w:proofErr w:type="spellStart"/>
      <w:r w:rsidR="00BB555A" w:rsidRPr="006E2462">
        <w:rPr>
          <w:rFonts w:ascii="Arial" w:hAnsi="Arial" w:cs="Arial"/>
          <w:color w:val="000000"/>
        </w:rPr>
        <w:t>азотовоздушную</w:t>
      </w:r>
      <w:proofErr w:type="spellEnd"/>
      <w:r w:rsidR="00BB555A" w:rsidRPr="006E2462">
        <w:rPr>
          <w:rFonts w:ascii="Arial" w:hAnsi="Arial" w:cs="Arial"/>
          <w:color w:val="000000"/>
        </w:rPr>
        <w:t xml:space="preserve"> смесь, охлаждаемую в холодильной установке. Расход </w:t>
      </w:r>
      <w:proofErr w:type="spellStart"/>
      <w:r w:rsidR="00BB555A" w:rsidRPr="006E2462">
        <w:rPr>
          <w:rFonts w:ascii="Arial" w:hAnsi="Arial" w:cs="Arial"/>
          <w:color w:val="000000"/>
        </w:rPr>
        <w:t>азотовоздушной</w:t>
      </w:r>
      <w:proofErr w:type="spellEnd"/>
      <w:r w:rsidR="00BB555A" w:rsidRPr="006E2462">
        <w:rPr>
          <w:rFonts w:ascii="Arial" w:hAnsi="Arial" w:cs="Arial"/>
          <w:color w:val="000000"/>
        </w:rPr>
        <w:t xml:space="preserve"> смеси и режим работы холодильной установки поддерживают с учетом обеспечения в зоне помола температуры 5-10°С. Концентрация кислорода в </w:t>
      </w:r>
      <w:proofErr w:type="spellStart"/>
      <w:r w:rsidR="00BB555A" w:rsidRPr="006E2462">
        <w:rPr>
          <w:rFonts w:ascii="Arial" w:hAnsi="Arial" w:cs="Arial"/>
          <w:color w:val="000000"/>
        </w:rPr>
        <w:t>азотовоздушной</w:t>
      </w:r>
      <w:proofErr w:type="spellEnd"/>
      <w:r w:rsidR="00BB555A" w:rsidRPr="006E2462">
        <w:rPr>
          <w:rFonts w:ascii="Arial" w:hAnsi="Arial" w:cs="Arial"/>
          <w:color w:val="000000"/>
        </w:rPr>
        <w:t xml:space="preserve"> смеси должна быть не более 4-6%, что обеспечивает полную взрывобезопасность процесса.</w:t>
      </w:r>
    </w:p>
    <w:p w:rsidR="006C2EF1" w:rsidRDefault="00A9697B" w:rsidP="006E246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E2462">
        <w:rPr>
          <w:rFonts w:ascii="Arial" w:hAnsi="Arial" w:cs="Arial"/>
          <w:color w:val="000000"/>
          <w:sz w:val="24"/>
          <w:szCs w:val="24"/>
        </w:rPr>
        <w:lastRenderedPageBreak/>
        <w:t xml:space="preserve">Для снижения </w:t>
      </w:r>
      <w:proofErr w:type="spellStart"/>
      <w:r w:rsidRPr="006E2462">
        <w:rPr>
          <w:rFonts w:ascii="Arial" w:hAnsi="Arial" w:cs="Arial"/>
          <w:color w:val="000000"/>
          <w:sz w:val="24"/>
          <w:szCs w:val="24"/>
        </w:rPr>
        <w:t>налипаемости</w:t>
      </w:r>
      <w:proofErr w:type="spellEnd"/>
      <w:r w:rsidRPr="006E2462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6E2462">
        <w:rPr>
          <w:rFonts w:ascii="Arial" w:hAnsi="Arial" w:cs="Arial"/>
          <w:color w:val="000000"/>
          <w:sz w:val="24"/>
          <w:szCs w:val="24"/>
        </w:rPr>
        <w:t>агломерируемости</w:t>
      </w:r>
      <w:proofErr w:type="spellEnd"/>
      <w:r w:rsidRPr="006E2462">
        <w:rPr>
          <w:rFonts w:ascii="Arial" w:hAnsi="Arial" w:cs="Arial"/>
          <w:color w:val="000000"/>
          <w:sz w:val="24"/>
          <w:szCs w:val="24"/>
        </w:rPr>
        <w:t xml:space="preserve"> предлагается</w:t>
      </w:r>
      <w:r w:rsidR="001E3F13" w:rsidRPr="006E2462">
        <w:rPr>
          <w:rFonts w:ascii="Arial" w:hAnsi="Arial" w:cs="Arial"/>
          <w:color w:val="000000"/>
          <w:sz w:val="24"/>
          <w:szCs w:val="24"/>
        </w:rPr>
        <w:t xml:space="preserve">,  в частности, </w:t>
      </w:r>
      <w:r w:rsidRPr="006E2462">
        <w:rPr>
          <w:rFonts w:ascii="Arial" w:hAnsi="Arial" w:cs="Arial"/>
          <w:color w:val="000000"/>
          <w:sz w:val="24"/>
          <w:szCs w:val="24"/>
        </w:rPr>
        <w:t xml:space="preserve"> использовать присадки (до 2%). </w:t>
      </w:r>
      <w:r w:rsidR="00BB555A" w:rsidRPr="006E2462"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gramStart"/>
      <w:r w:rsidR="00BB555A" w:rsidRPr="006E2462">
        <w:rPr>
          <w:rFonts w:ascii="Arial" w:hAnsi="Arial" w:cs="Arial"/>
          <w:color w:val="000000"/>
          <w:sz w:val="24"/>
          <w:szCs w:val="24"/>
        </w:rPr>
        <w:t>качестве</w:t>
      </w:r>
      <w:proofErr w:type="gramEnd"/>
      <w:r w:rsidR="00BB555A" w:rsidRPr="006E2462">
        <w:rPr>
          <w:rFonts w:ascii="Arial" w:hAnsi="Arial" w:cs="Arial"/>
          <w:color w:val="000000"/>
          <w:sz w:val="24"/>
          <w:szCs w:val="24"/>
        </w:rPr>
        <w:t xml:space="preserve"> присадок предлагается использовать порошки оксида кремния или титана, перлита, белой сажи, талька, диатомита и каолина (Патент РФ №2076842 по </w:t>
      </w:r>
      <w:proofErr w:type="spellStart"/>
      <w:r w:rsidR="00BB555A" w:rsidRPr="006E2462">
        <w:rPr>
          <w:rFonts w:ascii="Arial" w:hAnsi="Arial" w:cs="Arial"/>
          <w:color w:val="000000"/>
          <w:sz w:val="24"/>
          <w:szCs w:val="24"/>
        </w:rPr>
        <w:t>кл</w:t>
      </w:r>
      <w:proofErr w:type="spellEnd"/>
      <w:r w:rsidR="00BB555A" w:rsidRPr="006E2462">
        <w:rPr>
          <w:rFonts w:ascii="Arial" w:hAnsi="Arial" w:cs="Arial"/>
          <w:color w:val="000000"/>
          <w:sz w:val="24"/>
          <w:szCs w:val="24"/>
        </w:rPr>
        <w:t>. 6 С01В 17/10 от 25.01.94).</w:t>
      </w:r>
      <w:r w:rsidR="00BB555A" w:rsidRPr="006E24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C2EF1" w:rsidRDefault="006C2EF1" w:rsidP="006E246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B555A" w:rsidRPr="006E2462" w:rsidRDefault="00BB555A" w:rsidP="006E246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E2462">
        <w:rPr>
          <w:rFonts w:ascii="Arial" w:hAnsi="Arial" w:cs="Arial"/>
          <w:color w:val="000000"/>
          <w:sz w:val="24"/>
          <w:szCs w:val="24"/>
        </w:rPr>
        <w:t xml:space="preserve">Недостаток способа </w:t>
      </w:r>
      <w:proofErr w:type="gramStart"/>
      <w:r w:rsidRPr="006E2462">
        <w:rPr>
          <w:rFonts w:ascii="Arial" w:hAnsi="Arial" w:cs="Arial"/>
          <w:color w:val="000000"/>
          <w:sz w:val="24"/>
          <w:szCs w:val="24"/>
        </w:rPr>
        <w:t>применении</w:t>
      </w:r>
      <w:proofErr w:type="gramEnd"/>
      <w:r w:rsidRPr="006E2462">
        <w:rPr>
          <w:rFonts w:ascii="Arial" w:hAnsi="Arial" w:cs="Arial"/>
          <w:color w:val="000000"/>
          <w:sz w:val="24"/>
          <w:szCs w:val="24"/>
        </w:rPr>
        <w:t xml:space="preserve"> присадок</w:t>
      </w:r>
      <w:r w:rsidR="006C2EF1">
        <w:rPr>
          <w:rFonts w:ascii="Arial" w:hAnsi="Arial" w:cs="Arial"/>
          <w:color w:val="000000"/>
          <w:sz w:val="24"/>
          <w:szCs w:val="24"/>
        </w:rPr>
        <w:t xml:space="preserve"> в том, </w:t>
      </w:r>
      <w:r w:rsidRPr="006E2462">
        <w:rPr>
          <w:rFonts w:ascii="Arial" w:hAnsi="Arial" w:cs="Arial"/>
          <w:color w:val="000000"/>
          <w:sz w:val="24"/>
          <w:szCs w:val="24"/>
        </w:rPr>
        <w:t>что исключает возможность использования получаемой серы в качестве вулканизующего агента для шинной промышленности.</w:t>
      </w:r>
      <w:r w:rsidR="00A9697B" w:rsidRPr="006E2462">
        <w:rPr>
          <w:rFonts w:ascii="Arial" w:hAnsi="Arial" w:cs="Arial"/>
          <w:color w:val="000000"/>
          <w:sz w:val="24"/>
          <w:szCs w:val="24"/>
        </w:rPr>
        <w:t xml:space="preserve"> Кроме того, р</w:t>
      </w:r>
      <w:r w:rsidRPr="006E24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екомендации по применению присадок, как показал опыт эксплуатации установок по размолу серы, существенного эффекта не дают. Поэтому необходимо искать возможность максимально снижать температуру помола, а также снижать содержание </w:t>
      </w:r>
      <w:r w:rsidR="00A9697B" w:rsidRPr="006E246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полимера (</w:t>
      </w:r>
      <w:r w:rsidRPr="006E246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полимерной серы</w:t>
      </w:r>
      <w:r w:rsidR="00A9697B" w:rsidRPr="006E2462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6E24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исходном сырье.</w:t>
      </w:r>
    </w:p>
    <w:p w:rsidR="006C2EF1" w:rsidRDefault="006C2EF1" w:rsidP="006E2462">
      <w:pPr>
        <w:pStyle w:val="ptx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9697B" w:rsidRPr="006E2462" w:rsidRDefault="00A9697B" w:rsidP="006E2462">
      <w:pPr>
        <w:pStyle w:val="ptx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2462">
        <w:rPr>
          <w:rFonts w:ascii="Arial" w:hAnsi="Arial" w:cs="Arial"/>
          <w:color w:val="000000"/>
        </w:rPr>
        <w:t>П</w:t>
      </w:r>
      <w:r w:rsidR="00BB555A" w:rsidRPr="006E2462">
        <w:rPr>
          <w:rFonts w:ascii="Arial" w:hAnsi="Arial" w:cs="Arial"/>
          <w:color w:val="000000"/>
        </w:rPr>
        <w:t xml:space="preserve">одача в мельницу </w:t>
      </w:r>
      <w:proofErr w:type="spellStart"/>
      <w:r w:rsidR="00BB555A" w:rsidRPr="006E2462">
        <w:rPr>
          <w:rFonts w:ascii="Arial" w:hAnsi="Arial" w:cs="Arial"/>
          <w:color w:val="000000"/>
        </w:rPr>
        <w:t>чешуированной</w:t>
      </w:r>
      <w:proofErr w:type="spellEnd"/>
      <w:r w:rsidR="00BB555A" w:rsidRPr="006E2462">
        <w:rPr>
          <w:rFonts w:ascii="Arial" w:hAnsi="Arial" w:cs="Arial"/>
          <w:color w:val="000000"/>
        </w:rPr>
        <w:t xml:space="preserve"> серы с размером гранулы в поперечном сечении 0,5-1,0 мм при содержании полимера менее 0,5% и проведение помола при температурах 5-10</w:t>
      </w:r>
      <w:proofErr w:type="gramStart"/>
      <w:r w:rsidR="00BB555A" w:rsidRPr="006E2462">
        <w:rPr>
          <w:rFonts w:ascii="Arial" w:hAnsi="Arial" w:cs="Arial"/>
          <w:color w:val="000000"/>
        </w:rPr>
        <w:t>°С</w:t>
      </w:r>
      <w:proofErr w:type="gramEnd"/>
      <w:r w:rsidR="00BB555A" w:rsidRPr="006E2462">
        <w:rPr>
          <w:rFonts w:ascii="Arial" w:hAnsi="Arial" w:cs="Arial"/>
          <w:color w:val="000000"/>
        </w:rPr>
        <w:t xml:space="preserve"> резко уменьшает налипание серы на внутренние элементы мельницы без применения каких-либо присадок. При этом мельница работает без перегрева, непрерывно, без остановок на чистку в течение длительного времени. </w:t>
      </w:r>
    </w:p>
    <w:p w:rsidR="006C2EF1" w:rsidRDefault="006C2EF1" w:rsidP="006E2462">
      <w:pPr>
        <w:pStyle w:val="ptx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B555A" w:rsidRPr="006E2462" w:rsidRDefault="00BB555A" w:rsidP="006E2462">
      <w:pPr>
        <w:pStyle w:val="ptx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6E2462">
        <w:rPr>
          <w:rFonts w:ascii="Arial" w:hAnsi="Arial" w:cs="Arial"/>
          <w:color w:val="000000"/>
        </w:rPr>
        <w:t xml:space="preserve">После помола серу дополнительно перемешивают в шнековом смесителе, подавая масло в количестве 2-8%, что предотвращает </w:t>
      </w:r>
      <w:proofErr w:type="spellStart"/>
      <w:r w:rsidRPr="006E2462">
        <w:rPr>
          <w:rFonts w:ascii="Arial" w:hAnsi="Arial" w:cs="Arial"/>
          <w:color w:val="000000"/>
        </w:rPr>
        <w:t>слеживаемость</w:t>
      </w:r>
      <w:proofErr w:type="spellEnd"/>
      <w:r w:rsidRPr="006E2462">
        <w:rPr>
          <w:rFonts w:ascii="Arial" w:hAnsi="Arial" w:cs="Arial"/>
          <w:color w:val="000000"/>
        </w:rPr>
        <w:t xml:space="preserve"> продукта при хранении.</w:t>
      </w:r>
    </w:p>
    <w:p w:rsidR="00BB555A" w:rsidRPr="006E2462" w:rsidRDefault="00BB555A">
      <w:pPr>
        <w:rPr>
          <w:rFonts w:ascii="Arial" w:hAnsi="Arial" w:cs="Arial"/>
          <w:sz w:val="24"/>
          <w:szCs w:val="24"/>
        </w:rPr>
      </w:pPr>
    </w:p>
    <w:sectPr w:rsidR="00BB555A" w:rsidRPr="006E2462" w:rsidSect="006E2462">
      <w:headerReference w:type="default" r:id="rId9"/>
      <w:footerReference w:type="default" r:id="rId10"/>
      <w:pgSz w:w="11906" w:h="16838"/>
      <w:pgMar w:top="1134" w:right="850" w:bottom="1134" w:left="1701" w:header="142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9D" w:rsidRDefault="009D009D" w:rsidP="006E2462">
      <w:pPr>
        <w:spacing w:after="0" w:line="240" w:lineRule="auto"/>
      </w:pPr>
      <w:r>
        <w:separator/>
      </w:r>
    </w:p>
  </w:endnote>
  <w:endnote w:type="continuationSeparator" w:id="0">
    <w:p w:rsidR="009D009D" w:rsidRDefault="009D009D" w:rsidP="006E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62" w:rsidRPr="006E2462" w:rsidRDefault="006E2462" w:rsidP="006E2462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</w:pPr>
    <w:r w:rsidRPr="006E2462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6E2462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эл</w:t>
    </w:r>
    <w:proofErr w:type="gramStart"/>
    <w:r w:rsidRPr="006E2462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.п</w:t>
    </w:r>
    <w:proofErr w:type="gramEnd"/>
    <w:r w:rsidRPr="006E2462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очте</w:t>
    </w:r>
    <w:proofErr w:type="spellEnd"/>
    <w:r w:rsidRPr="006E2462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 </w:t>
    </w:r>
    <w:proofErr w:type="spellStart"/>
    <w:r w:rsidRPr="006E2462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ignatov</w:t>
    </w:r>
    <w:proofErr w:type="spellEnd"/>
    <w:r w:rsidRPr="006E2462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@</w:t>
    </w:r>
    <w:proofErr w:type="spellStart"/>
    <w:r w:rsidRPr="006E2462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tempspb</w:t>
    </w:r>
    <w:proofErr w:type="spellEnd"/>
    <w:r w:rsidRPr="006E2462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</w:t>
    </w:r>
    <w:proofErr w:type="spellStart"/>
    <w:r w:rsidRPr="006E2462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ru</w:t>
    </w:r>
    <w:proofErr w:type="spellEnd"/>
    <w:r w:rsidRPr="006E2462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 или звонить по моб.тел.+7 (921) 882-39-51</w:t>
    </w:r>
  </w:p>
  <w:p w:rsidR="006E2462" w:rsidRDefault="006E24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9D" w:rsidRDefault="009D009D" w:rsidP="006E2462">
      <w:pPr>
        <w:spacing w:after="0" w:line="240" w:lineRule="auto"/>
      </w:pPr>
      <w:r>
        <w:separator/>
      </w:r>
    </w:p>
  </w:footnote>
  <w:footnote w:type="continuationSeparator" w:id="0">
    <w:p w:rsidR="009D009D" w:rsidRDefault="009D009D" w:rsidP="006E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62" w:rsidRPr="006E2462" w:rsidRDefault="006E2462" w:rsidP="006E2462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ru-RU"/>
      </w:rPr>
    </w:pPr>
    <w:r w:rsidRPr="006E2462">
      <w:rPr>
        <w:rFonts w:ascii="Times New Roman" w:eastAsia="Times New Roman" w:hAnsi="Times New Roman" w:cs="Times New Roman"/>
        <w:sz w:val="24"/>
        <w:szCs w:val="2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3pt;margin-top:-4.15pt;width:206.95pt;height:51.2pt;z-index:-251657216;visibility:visible;mso-wrap-edited:f" wrapcoords="-43 0 -43 21424 21600 21424 21600 0 -43 0">
          <v:imagedata r:id="rId1" o:title=""/>
        </v:shape>
        <o:OLEObject Type="Embed" ProgID="Word.Picture.8" ShapeID="_x0000_s2049" DrawAspect="Content" ObjectID="_1555344667" r:id="rId2"/>
      </w:pict>
    </w:r>
    <w:r w:rsidRPr="006E2462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</w:t>
    </w:r>
    <w:r>
      <w:rPr>
        <w:rFonts w:ascii="Arial" w:eastAsia="Times New Roman" w:hAnsi="Arial" w:cs="Arial"/>
        <w:sz w:val="20"/>
        <w:szCs w:val="20"/>
        <w:lang w:eastAsia="ru-RU"/>
      </w:rPr>
      <w:t xml:space="preserve">     </w:t>
    </w:r>
    <w:r w:rsidRPr="006E2462">
      <w:rPr>
        <w:rFonts w:ascii="Arial" w:eastAsia="Times New Roman" w:hAnsi="Arial" w:cs="Arial"/>
        <w:sz w:val="20"/>
        <w:szCs w:val="20"/>
        <w:lang w:eastAsia="ru-RU"/>
      </w:rPr>
      <w:t>Редактор сайта - Игнатов Владимир Иванович</w:t>
    </w:r>
  </w:p>
  <w:p w:rsidR="006E2462" w:rsidRPr="006E2462" w:rsidRDefault="006E2462" w:rsidP="006E2462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ru-RU"/>
      </w:rPr>
    </w:pPr>
    <w:r w:rsidRPr="006E2462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      Директор группы компаний «Новые технологии»                                                                                                             </w:t>
    </w:r>
  </w:p>
  <w:p w:rsidR="006E2462" w:rsidRPr="006E2462" w:rsidRDefault="006E2462" w:rsidP="006E2462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  <w:lang w:val="en-US"/>
      </w:rPr>
    </w:pPr>
    <w:r w:rsidRPr="006E2462">
      <w:rPr>
        <w:rFonts w:ascii="Arial" w:eastAsia="Times New Roman" w:hAnsi="Arial" w:cs="Arial"/>
        <w:sz w:val="20"/>
        <w:szCs w:val="20"/>
        <w:lang w:val="en-US" w:eastAsia="ru-RU"/>
      </w:rPr>
      <w:t xml:space="preserve">                                               </w:t>
    </w:r>
    <w:r w:rsidRPr="006E2462">
      <w:rPr>
        <w:rFonts w:ascii="Arial" w:eastAsia="Times New Roman" w:hAnsi="Arial" w:cs="Arial"/>
        <w:sz w:val="20"/>
        <w:szCs w:val="20"/>
        <w:lang w:val="en-US" w:eastAsia="ru-RU"/>
      </w:rPr>
      <w:t xml:space="preserve">                     </w:t>
    </w:r>
    <w:r w:rsidRPr="006E2462">
      <w:rPr>
        <w:rFonts w:ascii="Arial" w:eastAsia="Times New Roman" w:hAnsi="Arial" w:cs="Arial"/>
        <w:sz w:val="20"/>
        <w:szCs w:val="20"/>
        <w:lang w:eastAsia="ru-RU"/>
      </w:rPr>
      <w:t>Моб</w:t>
    </w:r>
    <w:r w:rsidRPr="006E2462">
      <w:rPr>
        <w:rFonts w:ascii="Arial" w:eastAsia="Times New Roman" w:hAnsi="Arial" w:cs="Arial"/>
        <w:sz w:val="20"/>
        <w:szCs w:val="20"/>
        <w:lang w:val="en-US" w:eastAsia="ru-RU"/>
      </w:rPr>
      <w:t>.: +7(921) 882-39-51  E-mail: ignatov@tempspb.ru</w:t>
    </w:r>
  </w:p>
  <w:p w:rsidR="006E2462" w:rsidRPr="006E2462" w:rsidRDefault="006E2462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FB"/>
    <w:rsid w:val="001347DD"/>
    <w:rsid w:val="001E3F13"/>
    <w:rsid w:val="002D0D49"/>
    <w:rsid w:val="00335603"/>
    <w:rsid w:val="005560EA"/>
    <w:rsid w:val="006C2EF1"/>
    <w:rsid w:val="006E2462"/>
    <w:rsid w:val="00743ECE"/>
    <w:rsid w:val="007C1115"/>
    <w:rsid w:val="009D009D"/>
    <w:rsid w:val="00A94DFB"/>
    <w:rsid w:val="00A9697B"/>
    <w:rsid w:val="00B03AA4"/>
    <w:rsid w:val="00BB555A"/>
    <w:rsid w:val="00E2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55A"/>
    <w:rPr>
      <w:color w:val="0000FF" w:themeColor="hyperlink"/>
      <w:u w:val="single"/>
    </w:rPr>
  </w:style>
  <w:style w:type="paragraph" w:customStyle="1" w:styleId="ptx2">
    <w:name w:val="ptx2"/>
    <w:basedOn w:val="a"/>
    <w:rsid w:val="00BB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2462"/>
  </w:style>
  <w:style w:type="paragraph" w:styleId="a6">
    <w:name w:val="footer"/>
    <w:basedOn w:val="a"/>
    <w:link w:val="a7"/>
    <w:uiPriority w:val="99"/>
    <w:unhideWhenUsed/>
    <w:rsid w:val="006E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55A"/>
    <w:rPr>
      <w:color w:val="0000FF" w:themeColor="hyperlink"/>
      <w:u w:val="single"/>
    </w:rPr>
  </w:style>
  <w:style w:type="paragraph" w:customStyle="1" w:styleId="ptx2">
    <w:name w:val="ptx2"/>
    <w:basedOn w:val="a"/>
    <w:rsid w:val="00BB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2462"/>
  </w:style>
  <w:style w:type="paragraph" w:styleId="a6">
    <w:name w:val="footer"/>
    <w:basedOn w:val="a"/>
    <w:link w:val="a7"/>
    <w:uiPriority w:val="99"/>
    <w:unhideWhenUsed/>
    <w:rsid w:val="006E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ribor.ru/otchetpomol5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epatent.ru/patents/229852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NTE Ltd.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 Vladimir I.</dc:creator>
  <cp:keywords/>
  <dc:description/>
  <cp:lastModifiedBy>Vladimir Ignatov</cp:lastModifiedBy>
  <cp:revision>10</cp:revision>
  <dcterms:created xsi:type="dcterms:W3CDTF">2013-02-27T15:03:00Z</dcterms:created>
  <dcterms:modified xsi:type="dcterms:W3CDTF">2017-05-03T15:24:00Z</dcterms:modified>
</cp:coreProperties>
</file>