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F1" w:rsidRPr="0089704B" w:rsidRDefault="00A97BF1" w:rsidP="0089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ja-JP"/>
        </w:rPr>
      </w:pPr>
      <w:bookmarkStart w:id="0" w:name="mainContent"/>
      <w:bookmarkEnd w:id="0"/>
    </w:p>
    <w:p w:rsidR="0089704B" w:rsidRDefault="00443A81" w:rsidP="0089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ja-JP"/>
        </w:rPr>
        <w:t>C</w:t>
      </w:r>
      <w:proofErr w:type="spellStart"/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пособ</w:t>
      </w:r>
      <w:proofErr w:type="spellEnd"/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 приготовления какао-бобов для производства пищевых продуктов </w:t>
      </w:r>
    </w:p>
    <w:p w:rsidR="00A97BF1" w:rsidRPr="0089704B" w:rsidRDefault="00443A81" w:rsidP="00897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без отделения </w:t>
      </w:r>
      <w:proofErr w:type="spellStart"/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какаовеллы</w:t>
      </w:r>
      <w:proofErr w:type="spellEnd"/>
    </w:p>
    <w:p w:rsidR="000B0215" w:rsidRPr="0089704B" w:rsidRDefault="000B0215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7F1D7A" w:rsidRP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Автор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: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Steponas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Kazimieras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</w:p>
    <w:p w:rsidR="000B0215" w:rsidRPr="0089704B" w:rsidRDefault="000B0215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7F1D7A" w:rsidRP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Оригинал патента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взят с сайта </w:t>
      </w:r>
      <w:hyperlink r:id="rId9" w:history="1">
        <w:r w:rsidRPr="008970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ja-JP"/>
          </w:rPr>
          <w:t>www</w:t>
        </w:r>
        <w:r w:rsidRPr="008970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8970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ja-JP"/>
          </w:rPr>
          <w:t>wipo</w:t>
        </w:r>
        <w:proofErr w:type="spellEnd"/>
        <w:r w:rsidRPr="008970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ja-JP"/>
          </w:rPr>
          <w:t>.</w:t>
        </w:r>
        <w:proofErr w:type="spellStart"/>
        <w:r w:rsidRPr="0089704B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ja-JP"/>
          </w:rPr>
          <w:t>int</w:t>
        </w:r>
        <w:proofErr w:type="spellEnd"/>
      </w:hyperlink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- организации по защите интеллектуальной собственности. 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патента - WO 2006028360 20060316.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35158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Русский перевод сделан специалистами компании «Новые технологии».</w:t>
      </w:r>
    </w:p>
    <w:p w:rsidR="007F1D7A" w:rsidRP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7F1D7A" w:rsidRP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От редакции сайта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: </w:t>
      </w:r>
    </w:p>
    <w:p w:rsidR="007F1D7A" w:rsidRP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1).Вниманию </w:t>
      </w:r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технологов пищевых произво</w:t>
      </w:r>
      <w:proofErr w:type="gramStart"/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дств</w:t>
      </w: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пр</w:t>
      </w:r>
      <w:proofErr w:type="gram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едлагается патент на способ комплексной переработки какао-бобов с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. С достаточной стерилизацией и получением условий для тонкого помола. </w:t>
      </w:r>
      <w:bookmarkStart w:id="1" w:name="OLE_LINK3"/>
      <w:bookmarkStart w:id="2" w:name="OLE_LINK4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Способ описан на сайте организации по защите интеллектуальной собственности </w:t>
      </w:r>
      <w:hyperlink r:id="rId10" w:history="1">
        <w:r w:rsidR="000B0215" w:rsidRPr="0089704B">
          <w:rPr>
            <w:rStyle w:val="a5"/>
            <w:rFonts w:ascii="Times New Roman" w:eastAsia="Times New Roman" w:hAnsi="Times New Roman" w:cs="Times New Roman"/>
            <w:i/>
            <w:color w:val="auto"/>
            <w:sz w:val="24"/>
            <w:szCs w:val="24"/>
            <w:lang w:eastAsia="ja-JP"/>
          </w:rPr>
          <w:t>http://www.wipo.int</w:t>
        </w:r>
      </w:hyperlink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 , </w:t>
      </w:r>
      <w:bookmarkEnd w:id="1"/>
      <w:bookmarkEnd w:id="2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где не указано, правда, используется ли он в реальности или это просто изобретение. Но, похоже, что автор провел серьезные лабораторные эксперименты и получил желаемый результат по обеззараживанию и снижению твердости </w:t>
      </w:r>
      <w:proofErr w:type="spellStart"/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какаовеллы</w:t>
      </w:r>
      <w:proofErr w:type="spellEnd"/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для последующего качественного помола. Интересно, что автор говорит об использовании </w:t>
      </w:r>
      <w:proofErr w:type="gram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молотой</w:t>
      </w:r>
      <w:proofErr w:type="gram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в производстве шоколадных изделий - как о факте. Правда, настораживает, что ссылки на сайте говорят о патентовании, в основном, в Юго-Восточной Азии.  </w:t>
      </w:r>
    </w:p>
    <w:p w:rsidR="0089704B" w:rsidRDefault="0089704B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</w:p>
    <w:p w:rsid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2).Способ опирается на паровую обработку бобов под </w:t>
      </w:r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высоким </w:t>
      </w: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давлением, а также обработку бобов с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веллой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в нагретом </w:t>
      </w:r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какао-</w:t>
      </w: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масле с добавлением сахара или без. После обработки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микротвердость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уменьшается в пределах с 86-110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MPa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до 55- 72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MPa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.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при тестировании имеет хорошую хрупкость, хрустит и легко жуется. В способе также описана  обработка и измельчение </w:t>
      </w:r>
      <w:proofErr w:type="spellStart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отдельно от боба.                            </w:t>
      </w:r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                                                                                                                                        </w:t>
      </w:r>
    </w:p>
    <w:p w:rsidR="0089704B" w:rsidRDefault="0089704B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</w:p>
    <w:p w:rsidR="007F1D7A" w:rsidRPr="0089704B" w:rsidRDefault="007F1D7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3).</w:t>
      </w:r>
      <w:r w:rsid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Компания «Новые технологии»</w:t>
      </w:r>
      <w:r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использует свою оригинальную технологию обеззараживания какао-шрота для производства какао-порошков с жирностью 12%. </w:t>
      </w:r>
      <w:r w:rsidR="000B0215" w:rsidRPr="0089704B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Технология является ноу-хау компании, однако необходимо отметить, что она в некотором смысле коррелирует с описанными ниже условиями обработки с целью стерилизации исходных продуктов помола. В связи с ожидаемым серьезным ростом цен на какао, мы надеемся, что приводимый патент будет интересен многим производителям какао-порошков и подтолкнет их к разработке своей технологии стерилизации какао-бобов и продуктов их переработки.  </w:t>
      </w:r>
    </w:p>
    <w:p w:rsidR="000B0215" w:rsidRPr="0089704B" w:rsidRDefault="000B0215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443A81" w:rsidRPr="0089704B" w:rsidRDefault="000B0215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Содержание:</w:t>
      </w:r>
    </w:p>
    <w:p w:rsidR="000B0215" w:rsidRPr="0089704B" w:rsidRDefault="000B0215" w:rsidP="008970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1.Введение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Традиционная технология переработки какао-бобов.</w:t>
      </w:r>
    </w:p>
    <w:p w:rsidR="00275C0E" w:rsidRPr="0089704B" w:rsidRDefault="00275C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2.Технология патентуемого способа обработки какао-бобов</w:t>
      </w:r>
    </w:p>
    <w:p w:rsidR="00275C0E" w:rsidRPr="0089704B" w:rsidRDefault="00275C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3.Последовательность операций</w:t>
      </w:r>
    </w:p>
    <w:p w:rsidR="00B11392" w:rsidRPr="0089704B" w:rsidRDefault="00B11392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4.Обработка сахарным раствором</w:t>
      </w:r>
    </w:p>
    <w:p w:rsidR="00B11392" w:rsidRPr="0089704B" w:rsidRDefault="00B11392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5.Обработка жиром</w:t>
      </w: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6.Сохранение и улучшение ароматов и вкусов</w:t>
      </w: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7.Примеры и результаты технологического процесса</w:t>
      </w: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8.Переработка какао-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отдельно от какао-боба</w:t>
      </w: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-первый способ</w:t>
      </w: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-второй способ</w:t>
      </w:r>
    </w:p>
    <w:p w:rsidR="002C057D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9.</w:t>
      </w:r>
      <w:r w:rsidR="002C057D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Примеры применения патентуемого способа </w:t>
      </w:r>
      <w:r w:rsidR="008E2C7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 конкретных рецептурах шоколадных изделий</w:t>
      </w: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67C03" w:rsidRPr="0089704B" w:rsidRDefault="00767C03" w:rsidP="008970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1.Введение</w:t>
      </w:r>
    </w:p>
    <w:p w:rsidR="00767C03" w:rsidRPr="0089704B" w:rsidRDefault="00767C03" w:rsidP="008970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Способ относится к кондитерской промышленности и может быть предназначен для кондитерской, фармацевтической и других отраслях, где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бобы используют</w:t>
      </w:r>
      <w:r w:rsidR="00767C0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 сырье. При производстве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отделяют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росток от ядра какао, после чего ядро направляют в дальнейшие производственные процессы, 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ростки - в производственные отходы.</w:t>
      </w:r>
    </w:p>
    <w:p w:rsidR="00767C03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Качество какао-бобов, поступающих на производство, значительно влияет на качество кондитерских изделий: какао-бобы могут быть недозревшие или перезревшие - в обоих случаях </w:t>
      </w:r>
      <w:r w:rsidR="00767C0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это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отрицательно влияет на качество продукта. В основном свойственный аромат какао-бобам достигается в двух этапах: </w:t>
      </w:r>
    </w:p>
    <w:p w:rsidR="00767C03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1) при ферментации какао-бобов на местах их выращивания; </w:t>
      </w:r>
    </w:p>
    <w:p w:rsidR="00767C03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2) при термической обработке какао-бобов (обжарке) на кондитерских фабриках. </w:t>
      </w:r>
    </w:p>
    <w:p w:rsidR="00767C03" w:rsidRPr="0089704B" w:rsidRDefault="00767C03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Хотя хорошо ферментированные какао-бобы до термической обработки не имеют им свойственного аромата, но составные части, от которых зависит аромат, имеются. В недозревших какао-бобах не имеются достаточно 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ахаров, а они служат одним из основных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субстантов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для действия ферментов при ферментации. Обыкновенно в хорошо ферментированных какао-бобах основу углеводов составляет глюкоза и фруктоза, сахароза - в незначительной части и недостаточно ферментированных какао-бобах преобладает сахароза [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hа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T. А. "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G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rсliа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", 1969, 69,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Nr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1632.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hа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T. А. "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G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rсliа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", 1970, N. 1; 4.].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541407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Для достижения хорошего качества созревшие какао-бобы немедленно ферментируются, после чего сушатся до 5-6 % влажности [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smir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Нага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Соса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b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еа</w:t>
      </w:r>
      <w:proofErr w:type="spellEnd"/>
      <w:proofErr w:type="gram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s,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сhосоlаtе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mа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uf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a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сturеr's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quаlitу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rеquirеmепts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ulеti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-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Ваlаi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- Ре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аlitiо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-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Меdап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1984. 15 (1) 19 - 30, 4, 3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rеf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.].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 </w:t>
      </w:r>
      <w:proofErr w:type="gram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 конце ферментации и в процессе сушки образуется аминокислотный состав какао-бобов [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HoIm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CS.</w:t>
      </w:r>
      <w:proofErr w:type="gram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Aston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J. W.,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D</w:t>
      </w:r>
      <w:proofErr w:type="gram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</w:t>
      </w:r>
      <w:proofErr w:type="gram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uglаs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К.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Тhе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еffесts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оf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thе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оrgа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iс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асids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i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сосао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on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thе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flаvоur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оf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сhосоlаtе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J</w:t>
      </w:r>
      <w:proofErr w:type="gram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</w:t>
      </w:r>
      <w:proofErr w:type="gram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ur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аl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оf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thе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Sсiе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се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оf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Fооd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апd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Аgriсulturе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1993. 61 (1) 65 - 71, 19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ref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.].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 качество выращивания 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 </w:t>
      </w:r>
      <w:proofErr w:type="spellStart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ферментизации</w:t>
      </w:r>
      <w:proofErr w:type="spellEnd"/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какао-бобов влияют метеорологические условия, поэтому какао-бобы бывают недостаточной ферментации - этот недостаток устраняют производители.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 процессе ферментации возрастают содержание летучих аминокислот. Небольшое количество кислот дополняет аромат в шоколаде, а большая их концентрация придает неприятный запах. Составная часть какао-бобов и их качество зависит от местности и почвы, где они выращиваются. Так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например, мелкие какао-бобы ,,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Sulawesi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" из Индонезии имеют какао-масло в пределах 48-51 %, в то время как нормальные какао-бобы имеют 54 % и больше какао-масла, как например, какао-бобы из Берега Слоновой Кости (африканские). Когда масло меньше 54 %, увеличивается вязкость какао-тертого, сложнее устранять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ее количество увеличивается в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тертом, а это усложняет работу оборудования.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 пищевой промышленности известны разные способы стерилизации пищевых продуктов: прямого или косвенного нагревания или смешанные [BOROWSKI, K.L.; AYRES, С. А. "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Тhеrmоbасtеriоlоgу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оf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UHT 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р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rоssеd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fооds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".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D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vеlорmе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ts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i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Fооd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Мiсrоbiоlоgу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(1982 1, 119 - 152 [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En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14 (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rеf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.)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m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рdе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Fооd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Рrеsеrvаtiо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Rеss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Сhiррi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g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Саmрdе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GL 55 6 LD.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UK.].</w:t>
      </w:r>
      <w:proofErr w:type="gramEnd"/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>Ближайший аналог - это способ, который внедрен в оборудовании BUHLLER SLS. Здесь неочищенные какао-бобы нагреваются водяным паром при давлении 12-14 ат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мосфер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течени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30-40 сек.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набирает влаги от 11-13 % до 30- 35 %, а влага какао ядра повышается до 5-7 %.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нагревается от 20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 до 130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C, а температура какао ядра достигает 90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 [BUHLLER SLS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Каkао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bohnen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-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Dеbаktеrisiеru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g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Sсhеmаtisсhе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Fu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ktiо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s-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Dаrstеlli</w:t>
      </w:r>
      <w:proofErr w:type="spellEnd"/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n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g]. После стерилизации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бобы сушат, измельчают, отделяют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направляют в отходы, а какао ядра направляют в производство продукции</w:t>
      </w:r>
      <w:r w:rsidR="00541407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(какао-порошка и какао-масла)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ja-JP"/>
        </w:rPr>
      </w:pPr>
    </w:p>
    <w:p w:rsidR="00A97BF1" w:rsidRP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От редакции сайта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</w:t>
      </w:r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Недостаток существующей технологии заключается в том, что </w:t>
      </w:r>
      <w:proofErr w:type="spellStart"/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какаовелла</w:t>
      </w:r>
      <w:proofErr w:type="spellEnd"/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после стер</w:t>
      </w:r>
      <w:r w:rsidR="00E162F0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и</w:t>
      </w:r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лизации недостаточно </w:t>
      </w:r>
      <w:proofErr w:type="gramStart"/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обработана</w:t>
      </w:r>
      <w:proofErr w:type="gramEnd"/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и не</w:t>
      </w:r>
      <w:r w:rsidR="00E162F0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 </w:t>
      </w:r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пр</w:t>
      </w:r>
      <w:r w:rsidR="00E162F0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и</w:t>
      </w:r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обретает необходимые свойства для производства продукции, поэтому ее отправляют в отходы. Кроме того, требуется пар </w:t>
      </w:r>
      <w:r w:rsidR="00E162F0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давлением </w:t>
      </w:r>
      <w:r w:rsidR="00A97BF1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12 - 14 ат</w:t>
      </w:r>
      <w:r w:rsidR="00E162F0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мосфер</w:t>
      </w:r>
      <w:r w:rsidR="00834600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 xml:space="preserve">, что не просто удорожает процесс, но и требует специального оборудования и </w:t>
      </w:r>
      <w:r w:rsidR="00C215F6" w:rsidRPr="0071290E">
        <w:rPr>
          <w:rFonts w:ascii="Times New Roman" w:eastAsia="Times New Roman" w:hAnsi="Times New Roman" w:cs="Times New Roman"/>
          <w:i/>
          <w:sz w:val="24"/>
          <w:szCs w:val="24"/>
          <w:lang w:eastAsia="ja-JP"/>
        </w:rPr>
        <w:t>грамотного персонала</w:t>
      </w:r>
      <w:r w:rsidR="00C215F6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E162F0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Обжаривание какао-бобов - одна из основных операций, определяющих образование весьма нужных и ценных ароматических веществ. Известно несколько способов обжарки какао-бобов: обжаривание целых, раздробленных какао-бобов, обжаривание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процессе термической обработки происходит снижение аминокислот и редуцирующих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ахаров за счет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сахаро-аминной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реакции (реакция Майера) с образованием аромата и вкуса присущего для шоколада [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А.И.Драгилев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Г.А.Маршалкин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Основы кондитерского производства.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Москва</w:t>
      </w:r>
      <w:r w:rsidR="00E162F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«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Koлoc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» 1999, с.195-200]. </w:t>
      </w:r>
      <w:proofErr w:type="gramEnd"/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Наилучшими ароматическими показателями отмечаются какао-бобы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имеющие влажность 2,5 %, которые были обжарены при 134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C. Определяющим показателем этой реакции является редуцирующий сахар, количество которого значительно уменьш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ается через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45 мин. от начала процесса [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iпесius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G. A.,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Keeney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P. G.,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W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issbеrgеr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W.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ас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tоrs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affecting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the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concentration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оf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руrаziпеs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iп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сосоа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bеапs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// J. 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griс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Fооd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Сhеm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1972. 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VoI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/ 20, р. 202].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Чтобы ускорить процесс образования аромата, в производственной практике принято какао-бобы перед сушкой и обжаркой так же увлажнять.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указанных выше способах при измельчении какао-бобов не предусмотрено отделение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какао ядра не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могут быть напрямую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использован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ы в качестве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сырь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для производства пищевых продуктов.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При этом п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 содержанию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полезных для человека в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еществ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росток не уступают какао-бобам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а по некоторым и превосходят их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:</w:t>
      </w:r>
      <w:r w:rsidR="00E162F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[Г.А.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Маршалкин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Технология кондитерских изделий. Москва.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Пищевая промышленность. 1978, c.447, 143, 158].</w:t>
      </w:r>
      <w:proofErr w:type="gramEnd"/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E162F0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Кроме того, при обжарке какао-бобов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происходит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переход какао-масла из ядра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пределах 1-1,5 %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уже </w:t>
      </w:r>
      <w:proofErr w:type="gramStart"/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содержащую</w:t>
      </w:r>
      <w:proofErr w:type="gramEnd"/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определенное количество какао-масла. В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конечном счёте,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какао-масло увеличивается от 3 до 4 %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</w:t>
      </w:r>
      <w:r w:rsidR="00C215F6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 xml:space="preserve">при высокой культуре и технологии переработки какао-бобов – </w:t>
      </w:r>
      <w:proofErr w:type="spellStart"/>
      <w:r w:rsidR="00C215F6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прим</w:t>
      </w:r>
      <w:proofErr w:type="gramStart"/>
      <w:r w:rsidR="00C215F6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.р</w:t>
      </w:r>
      <w:proofErr w:type="gramEnd"/>
      <w:r w:rsidR="00C215F6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ед</w:t>
      </w:r>
      <w:proofErr w:type="spellEnd"/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составляет от 11 до 14 % от общей массы какао-бобов, росток - 0,9 %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Их невозможно тонко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измельчить из-за большой твердости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gramStart"/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Также не получается их качественно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стерилизовать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п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оэтому они отправляются в отходы [Г.А.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Маршалкин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Технология кондитерских изделий. Москва.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Пищевая промышленность. 1978, c.447, 157]. </w:t>
      </w:r>
      <w:proofErr w:type="gramEnd"/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>Чтобы уменьшить потери, какао-бобы дробятся на крупные частицы, с минимальной долей мелких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Однако такое требование (минимизации мелочи) серьезно усложняет и удорожает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измельчающее и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классифицирующее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оборудование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При этом при любом уровне оборудования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неизбежно от 1,5 до 3,5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%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попадает в какао-крупку.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C215F6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оличество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какавеллы в какао-крупке  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зависит от происхождения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сорта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какао-бобов, а также от 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качества измельчающего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разделительного оборудования и др. факторов. Хотя количество </w:t>
      </w:r>
      <w:proofErr w:type="spellStart"/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ростков в общей измельчаемой массе небольшое, но из-за своей твердости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они серьезно 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увеличивают износ оборудования 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снижают 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качество шоколада.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Известно, что при производстве </w:t>
      </w:r>
      <w:r w:rsidR="00C215F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некоторых марок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конфет используется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[Рецептуры на конфет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ы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ирис.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Пищевая промышленность. 1986. с. 3246 128].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После очистки и обжарки во время измельчения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отделяют от ядра, измельчают в порошок и добавляют в конфетную массу, где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составляет около 19 % от веса конфеты.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Этот продукт не имеет аромата, свойственного шоколаду, но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самое главное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он не стерилизован, очень жесткий, трудно измельчается и критически принимается потребителем [Г.А.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Маршалкин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Технология кондитерских изделий. Москва.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Пищевая промышленность. 1978, c.447, 157].</w:t>
      </w:r>
      <w:proofErr w:type="gramEnd"/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Часто, когда поставленные какао-бобы имеют влажность более 7 %, из-за этого удлиняется время сушки и обжарки, поэтому уменьшается производительность, ухудшается вкус и аромат шоколада. Чтобы ускорить процесс, при обжарке повышается температура, что еще больше понижает качество шоколада.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Стремясь управлять качеством сырьевых отклонени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в производственной практике шоколада принято во время измельчения какао-бобов с пониженной жирностью добавлять жир или какао-бобы, у которых жирность более 54 %. Эта практика есть как самый близкий аналог предлагаемому изобретению.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Однако технология добавления жира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не предвидит использования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производстве шоколада и других изделий. Если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используют в конкретном производстве, то её 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просто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измельчают и добавляют в конфетную массу.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275C0E" w:rsidRPr="0089704B" w:rsidRDefault="00275C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2.Технология патентуемого способа обработки какао-бобов</w:t>
      </w:r>
    </w:p>
    <w:p w:rsid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Технология патентуемого изобретения эти недостатки устраняет. Предложенный способ позволяет надежно стерилизовать какао-бобы с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Целью настоящего изобретения является придание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новое свойство — хрупкост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 (</w:t>
      </w:r>
      <w:r w:rsidR="00B25DA6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 xml:space="preserve">что облегчит помол – </w:t>
      </w:r>
      <w:proofErr w:type="spellStart"/>
      <w:r w:rsidR="005013C1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прим</w:t>
      </w:r>
      <w:proofErr w:type="gramStart"/>
      <w:r w:rsidR="005013C1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.р</w:t>
      </w:r>
      <w:proofErr w:type="gramEnd"/>
      <w:r w:rsidR="005013C1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ед</w:t>
      </w:r>
      <w:proofErr w:type="spellEnd"/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 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стерилизация позволит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использовать при производстве пищевых продуктов.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Кроме того данная технология позволяет 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повысить исходные качества какао-бобов 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когда какао-бобы недостаточно созревшие или недостаточно ферментированные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). Все вышесказанное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позволяет избежать потерь сырья и ценных веществ или 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придать новые свойства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новому продукту.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Хрупкую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тонко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измельчают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 какао жмых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), что позволяет  из нее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производить начинки 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 глазури для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шоколад</w:t>
      </w:r>
      <w:r w:rsidR="005013C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конфет, какао-порошок, а также добавлять в другие пищевые продукты.</w:t>
      </w:r>
      <w:proofErr w:type="gramEnd"/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ja-JP"/>
        </w:rPr>
      </w:pPr>
    </w:p>
    <w:p w:rsidR="0071290E" w:rsidRPr="0071290E" w:rsidRDefault="00AC163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Вышеперечисленные 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задачи 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стерилизации и повышения хрупкости 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решаются 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описываемым ниже 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способ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ом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приготовления какао-бобов для производства пищевых продуктов, </w:t>
      </w:r>
      <w:proofErr w:type="gramStart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который</w:t>
      </w:r>
      <w:proofErr w:type="gramEnd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включает очистку какао-бобов, сортировку, стерилизацию, сушку-обжарку и их измельчение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. </w:t>
      </w:r>
    </w:p>
    <w:p w:rsidR="00B25DA6" w:rsidRPr="0071290E" w:rsidRDefault="00AC163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lastRenderedPageBreak/>
        <w:t xml:space="preserve">Однако эти операции 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дополняют </w:t>
      </w:r>
      <w:proofErr w:type="gramStart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новыми</w:t>
      </w:r>
      <w:proofErr w:type="gramEnd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: после обжарки какао-бобы с </w:t>
      </w:r>
      <w:proofErr w:type="spellStart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какаовеллой</w:t>
      </w:r>
      <w:proofErr w:type="spellEnd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обрабатывают паром и воздействуют 80-170 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0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C потоком воздуха, а также какао-бобы с </w:t>
      </w:r>
      <w:proofErr w:type="spellStart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какаовеллой</w:t>
      </w:r>
      <w:proofErr w:type="spellEnd"/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обрабатывают 120-170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0</w:t>
      </w:r>
      <w:r w:rsidR="00A97BF1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C жиром - лучше всего какао-маслом.</w:t>
      </w:r>
      <w:r w:rsidR="00B25DA6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В предложенном способе, новизной является то, что обработку производят перегретым паром под давлением не менее 25 ат</w:t>
      </w:r>
      <w:r w:rsidR="00B25DA6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мосфер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Предлагаемый способ отличается и тем, что на какао-бобы с </w:t>
      </w:r>
      <w:proofErr w:type="spellStart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какаовеллой</w:t>
      </w:r>
      <w:proofErr w:type="spellEnd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после обжарки воздействуют раствором сахарных веществ под температурой 40- 15</w:t>
      </w:r>
      <w:r w:rsidR="006261B3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0</w:t>
      </w:r>
      <w:r w:rsidRPr="007129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0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C.</w:t>
      </w: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Кроме того, отличительной новизной </w:t>
      </w:r>
      <w:r w:rsidR="00E47AC0"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является 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то, что в измельченные кака</w:t>
      </w:r>
      <w:proofErr w:type="gramStart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о-</w:t>
      </w:r>
      <w:proofErr w:type="gramEnd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бобы с </w:t>
      </w:r>
      <w:proofErr w:type="spellStart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какаовеллой</w:t>
      </w:r>
      <w:proofErr w:type="spellEnd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вводят аминокислоты, например, соевое пюре.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Когда способ приготовления какао-бобов для производства пищевых продуктов включает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себе очистку какао-бобов, сортировку, стерилизацию, термическую обработку и отделение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какао-крупки, новизн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является 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то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что отделенную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какао-бобов обрабатывают жирами 80-170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 температуры и направляют на дальнейшие производственные процессы.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предлагаемой технологии предусмотрен вариант, где после чистки и сортирования 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какао-бобы воздействуют жиром 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температурой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80 - 170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 градусов.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275C0E" w:rsidRPr="0089704B" w:rsidRDefault="00275C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3.Последовательность операций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Один из вариантов 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последовательности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операци</w:t>
      </w:r>
      <w:r w:rsidR="00B25DA6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производственного способа показан на фигуре 1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(см. ссылку ниже)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а на фигуре 2 показан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возможный порядок операций, когда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отделена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какао ядра для употребления в пищевых продуктах.</w:t>
      </w:r>
    </w:p>
    <w:p w:rsidR="00C55363" w:rsidRPr="0089704B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hyperlink r:id="rId11" w:history="1">
        <w:r w:rsidR="00C55363" w:rsidRPr="0089704B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ja-JP"/>
          </w:rPr>
          <w:t>http://patentscope.wipo.int/search/docservice_fpimage/WOLT2005000002@@@false</w:t>
        </w:r>
      </w:hyperlink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 фигуре 1 показана очередность операций производственного способа, когда какао-бобы вместе с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используются для производства пищевых издели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 фигуре 2 показана очередность операции способа, когда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отделена от какао-крупки и используется при производстве пищевых продуктов.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 фигуре 1 показано: предварительная сортировка и очистка 1, очистка и сортировка перед обжаркой 2, дополнительная сухая очистка какао-бобов 3, влажная очистка 4, сушка - обжарка 5, обработка какао-бобов сахарным раствором 6, удаление излишней влаги с поверхности какао-бобов 7, обработка скорлупы какао-бобов с жирами 8, где выполняется одна из операции: намачивание потоплением какао-бобов 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8.1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или намачивание обливанием 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8.2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или намачивание обрызгиванием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какао-бобов 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8.3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</w:p>
    <w:p w:rsidR="00E47AC0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Далее на фигуре 1 показано: измельчение какао-бобов в крупку 9, производство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10</w:t>
      </w:r>
      <w:r w:rsidR="00E47AC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E47AC0" w:rsidRPr="0089704B" w:rsidRDefault="00E47AC0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Ук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азатель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показывает ввод дополнительных веществ (жиров,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ахаров, аминокислот) в процессе измельчения 11, сушку-обжарку измельченной массы 12. </w:t>
      </w:r>
      <w:r w:rsidR="00275C0E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                                                                             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Указатель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показывает ввод дополнительных веществ, когда какао-масса дополнительно не сушится. </w:t>
      </w:r>
      <w:proofErr w:type="gramStart"/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Указатель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d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показывает направление отделенной от какао-крупки </w:t>
      </w:r>
      <w:proofErr w:type="spellStart"/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переработку на фигуре 2.</w:t>
      </w:r>
      <w:proofErr w:type="gramEnd"/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Указатель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="00A97B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показывает тот случай, когда какао-бобы после очистки и сортировки 2 направляются прямо на сушку-обжарку 5. </w:t>
      </w:r>
    </w:p>
    <w:p w:rsidR="00C55363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можно отделить и подготовить для производства изделий на других производственных процессах. На фигуре 2 показана обжарка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жире 13, удаление избытка жира 14, измельчение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15, удаление свободного жира 16, производство какао порошка 17.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275C0E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 xml:space="preserve">На фигуре 2 показаны две возможности обработки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</w:p>
    <w:p w:rsidR="00275C0E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первом случае, указатель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d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показывает направление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когда какао-бобы после сушки-обжарки направляются для измельчения 9 (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Фиг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.l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), а оттуда на операцию 13.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</w:p>
    <w:p w:rsidR="00275C0E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Во втором случае показано, когда какао-бобы с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обрабатываются от 1 операции до 9 (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Фиг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.l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), после чего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направляют в операцию 15.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Указатель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f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показывает тот случай, когда не требуется операции удаления излишнего жира из массы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и она сразу направляется на производство порошка 17.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 предварительной сортировке и очистке 1 какао-бобы очищают от посторонних механических примесей, после чего какао-бобы подвергают окончательной очистке уже известными способами. Какао-бобы, если этого требуется, направляют в операцию 3, где осуществляют сухую чистку, и направляют, если этого требуется, в операцию 4 мокрой чистки. Здесь какао-бобы обмывают водой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температурой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80-100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C. В поверхность какао-бобов впитывается от 7 до 12 % воды. Количество воды зависит от качества какао-бобов (их величины, начальной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влаги и т.д.). После чего какао-бобы направляют на сушку-обжарку 5, при температуре 80-170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C.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сырых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какао-боб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имеет жирность от 1 до 1,5%, но в процессе обжарки происходит миграция жира из ядра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дополнительно впитывается от 1 до 1,5 % жира.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B11392" w:rsidRPr="0089704B" w:rsidRDefault="00B11392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4.Обработка сахарным раствором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После обжарки какао-бобы направляют в процесс 6, на обработку сахарным раствором. В производстве не всегда требуется вводить сахар, поэтому операция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б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показана в стороне. Так как сахар вводится в виде раствора, на поверхности бобов бывает излишек влаги, поэтому какао-бобы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сушат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излишек воды сдувают с поверхности в операции 7.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Чтобы избежать карамелизации сахара, обработку проводят при температуре раствора 40 - 150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например, раствором редуцирующих Сахаров или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сорбитолем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Обработка сахарами позволяет улучшить потребительские качества какао-бобов и хрупкость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а также увеличить в них количество Сахаров.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Так как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ахара вводятся после обработки какао-бобов сахарным раствором, для удаления воды с поверхности какао-боб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ов они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обдуваются горячим воздухом 7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температур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70 - 110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C.</w:t>
      </w:r>
    </w:p>
    <w:p w:rsidR="009C773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Когда какао-бобы не обрабатываются сахарным раствором,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 целью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стерилизации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их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увлажняются паром, давление которого выше атмосферного, и обрызгиваются жиром,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 потом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производят сушку перегретым паром или горячим воздухом.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B11392" w:rsidRPr="0089704B" w:rsidRDefault="00B11392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5.Обработка жиром</w:t>
      </w:r>
    </w:p>
    <w:p w:rsidR="009C7731" w:rsidRPr="0089704B" w:rsidRDefault="009C773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Термическая обработка и обрызгивание жиром какао-бобов могут совмещаться в одной операции 7-8 или их очередность меняется местами в зависимости от регламента технологического процесса.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Если нет необходимости какао-бобы обраб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атыват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ь сахарным раствором,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после операции 5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бобы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направляют в операцию 7, котор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ую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этом случае мож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но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совместит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ь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 операцией 8 (обработка жиром). Если на поверхност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какао-бобов нет водяного конденсата, тогда и жир впитывается согласно технологическому регламенту. Удаление повышенной влажности какао-бобов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процесса стерилизации выполняется при сушке какао-бобов горячим воздухом или перегретым паром при совмещении операции 7 и 8.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9C773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 xml:space="preserve">Стремясь придать потребительские свойства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улучшить свойства какао-бобов, их обрабатывают жирами 8. Жирность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веллы</w:t>
      </w:r>
      <w:proofErr w:type="spellEnd"/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(в какао-бобах)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направленн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операцию 8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обработк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жирами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составляет от 2 до 3 %.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бобы обрабатывает жирами, температура которых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составляет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80-170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C.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зависимости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от потребности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содержания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жиров в какао-бобах, жир в них вводят несколькими способами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перечисленными ниже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9D0240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-бобы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погружают (топят)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жир 8.1 или обливают их жиром 8.2, или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наб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рызгивают на них жир 8.3. Очередность подбора последовательности операции от 8.1 идет 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уменьш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ением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количеств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жира в других операциях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(8.2 и 8.3)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 всех остальных одинаковых условиях технологического процесса (температуре, времени выдержки в жире и т.д.). Оптимальный вариант зависит от заранее заданной жирности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-бобы погружают в жир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когда требуется жирность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8-24 %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К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акао-боб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ы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облива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ю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т, когда требуется жирность 5-15 %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Какао-бобы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обрызгива</w:t>
      </w:r>
      <w:r w:rsidR="00C55363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ю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 жиром, когда требуется жирность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3-12 %. Способ обработки жиром выбирают в зависимости от сорта какао-бобов, их спелости, качества ферментации, влажности какао-бобов.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Если в какао-бобах большое микробиологическое загрязнение и их не обрабатыва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ют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сахарным раствором, их обработку проводят в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жире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нагретом до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C. В конечном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счете,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температура определяется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 зависимости о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 микробиологического загрязнения и подбора способа термической обработки (сушка, обжарка), а также нужного количества жира в какао-бобах. Лучше какао-бобы обрабатывать потоком жира под давлением (обливание, обрызгивание), от этого жир проникает более глубоко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она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набирает его </w:t>
      </w:r>
      <w:r w:rsidR="009C773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7-15 %. Так например, какао-бобы из Индонезии "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Sul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wеsti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GF"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этой операции намачиваются при температуре 20 - 130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C. В конце процесса жирность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какао-бобах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увеличивается от 2,5 до 14 %, и тем сам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ы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 жирность какао-бобов увеличивается от 49 до 52 %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spellStart"/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после обработки жиром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становится более хрупкой, что уменьшает отрицательное влияние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ее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абразивности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 оборудование.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Какао-бобы и их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шкурка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-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после обработки в жире с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получением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достаточной хрупкост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направляют в операцию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измельчения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9. После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измельчения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какао-крупка вместе с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направля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ется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 производство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операцию 10.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 производстве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его температура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достигает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105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145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C, вследствие чего вода из него испаряется и поэтому операция 12 отпадает. Ввод дополнительного количества жира (какао-масла) в этой операции зависит от качественных показателей какао-бобов, свойств оборудовании и конечных требовани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 свойствам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Когда жирность какао-бобов достаточн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дополнительно какао-масло не вводят. Если жирность какао-бобов не достаточн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можно смешивать два сорта какао-бобов, один из которых имеет достаточно большую жирность или дополнительно вводить жир в операции 11. При изготовлении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тертого, жирность должна быть 54-55 %. Так</w:t>
      </w:r>
      <w:r w:rsidR="00B1139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ое какао –тертое,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B1139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приготовленное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из какао-бобов с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="00B1139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можно использовать при производстве шоколада.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6.Сохранение и улучшение ароматов и вкусов</w:t>
      </w:r>
    </w:p>
    <w:p w:rsidR="00BD256A" w:rsidRPr="0089704B" w:rsidRDefault="00BD256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Если качество какао-бобов неудовлетворительное, в технологическом процессе предусмотрены дополнительные операции: дополнительный ввод аминокислот, жиров и сахарного раствора (H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ja-JP"/>
        </w:rPr>
        <w:t>5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), а также сушка какао-крупки 12. Для этого предусмотренные два случая (а) и (b) ввода аминокислот и сахарного раствора. </w:t>
      </w:r>
    </w:p>
    <w:p w:rsidR="00BD256A" w:rsidRPr="0089704B" w:rsidRDefault="00BD256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 xml:space="preserve">В случае (а) аминокислоты и сахарный раствор вводят в какао-крупку в операции 11, после чего в операции 12 сушат и направляют на производство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операции 10. </w:t>
      </w:r>
    </w:p>
    <w:p w:rsidR="00BD256A" w:rsidRPr="0089704B" w:rsidRDefault="00BD256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случае (b) в какао-крупку вводят аминокислоты и сахарный раствор в операции 11, после чего направляют на производство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10.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некоторых какао-бобах из-за недостаточного содержания свободных аминокислот или редуцирующих Сахаров, особенно глюкозы и фруктозы, не полностью развивается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сахароаминная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реакция, так называемая реакция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Майара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из-за чего нет достаточного проявления ароматов и привкусов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Для решения этого вопроса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вводят аминокислоты и сахарный раствор или один из них: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1. При производстве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операция 10, когда его температура 105 -145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вводят сахарный раствор, который связывает летучие вещества, уменьшает их испарение.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2. В какао-крупку вводят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операция 11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раствор редуцированного сахара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П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осле чего крупку сушат до 1,5-2,5 % влажности и далее из нее производят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Когда в какао-бобах недостаточно аминокислот, в измельчаемую массу вводят аминокислоты, например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соевое пюре, потому что состав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аминокислот сои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наиболее близкий 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аминокислотам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какао-боб</w:t>
      </w:r>
      <w:r w:rsidR="00BD256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ов.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Когда качество ферментации какао-бобов удовлетворяет технологически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требования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тогда в какао-крупку с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операции 11 дополнительно вводят жир, и далее технологический процесс выполняют по стрелке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b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Когда качество ферментации какао-бобов не удовлетворяет технологически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требования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а жирность какао-бобов больше 53 %, тогда во времени процесса 11 вводят аминокислоты, например, соевое пюре, сахарный раствор или один из этих компонентов и дальнейший производственный процесс выполняют по направлениям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или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b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Когда качество какао-бобов соответствует технологическим требованиям,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можно обрабатывать по упрощенному технологическому процессу. Способ можно использовать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меняя местами операции способа и режимы самого процесса. Оптимальный вариант определяется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зависимости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качества какао-бобов и требованиям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свойства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нового продукта.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1290E" w:rsidRDefault="009752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Для дальнейшего развития аромата какао-тертого его целесообразно обработать в специально сконструированной помадосбивальной машине [А.И.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Драгилев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Г.А.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Маршалкин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Основы кондитерского производства.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Москва «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Koлoc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» 1999, с.112-114].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Устройство состоит из полого шнека, к поверхности которого прикреплены витки в виде стальных зубчатых полос, образующие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четырехзаходный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шнек. В полости шнека циркулирует агент, который поддерживает нужную температуру обрабатываемой массы. Шнек смонтирован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трехсекционном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корпусе, внутри которого также спирально расположены пальцы, между которыми проходят зубчатые полосы витков шнека. При вращении впадины зубчатого шнека с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какао-тертым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многократно проходят через неподвижные пальцы, при этом происходит интенсивное взбивание-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аэрирование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массы и обмывание воздухом. Воздух движется против движения какао-массы. Температура воздуха от 70 до 110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C. Тем самым происходит сахарно-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аминная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реакция (реакция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Майара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). Этим улучшается вкус и аромат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как, например, значительно уменьшается содержание эфира и бутанола, летучих кислот, фурфурола и т.д. </w:t>
      </w:r>
    </w:p>
    <w:p w:rsidR="009752F1" w:rsidRPr="0089704B" w:rsidRDefault="009752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 xml:space="preserve">Когда качество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какао-тертого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начинает соответствовать требованиям, оно направляется на производство продуктов. В зависимости от требований к производительности и качеству, установка может быть использована в виде  последовательной обработке на 2-х таких машинах.</w:t>
      </w:r>
      <w:r w:rsidRPr="0089704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ja-JP"/>
        </w:rPr>
        <w:t xml:space="preserve"> </w:t>
      </w:r>
    </w:p>
    <w:p w:rsidR="009752F1" w:rsidRPr="0071290E" w:rsidRDefault="009752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Когда в технологическом процессе требуется многократная термическая обработка какао-крупки и </w:t>
      </w:r>
      <w:proofErr w:type="gramStart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какао-тертого</w:t>
      </w:r>
      <w:proofErr w:type="gramEnd"/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, во избежание нежелательного воздействия на аромат, какао-бабы обжаривают только один раз выше 100 </w:t>
      </w:r>
      <w:r w:rsidRPr="0071290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ja-JP"/>
        </w:rPr>
        <w:t>0</w:t>
      </w:r>
      <w:r w:rsidRPr="0071290E">
        <w:rPr>
          <w:rFonts w:ascii="Times New Roman" w:eastAsia="Times New Roman" w:hAnsi="Times New Roman" w:cs="Times New Roman"/>
          <w:sz w:val="24"/>
          <w:szCs w:val="24"/>
          <w:lang w:eastAsia="ja-JP"/>
        </w:rPr>
        <w:t>C, а другие термические воздействия бывают кратковременные - менее 3 мин. или ниже температуры обжаривания.</w:t>
      </w:r>
    </w:p>
    <w:p w:rsidR="009752F1" w:rsidRPr="0071290E" w:rsidRDefault="009752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3759EE" w:rsidRPr="0089704B" w:rsidRDefault="003759E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7.Примеры  и результаты технологического процесса</w:t>
      </w: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Пример 1</w:t>
      </w:r>
    </w:p>
    <w:p w:rsidR="009D0240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После сортировки и сухой очистки, т.е. после 1, 2, 3 операций, какао-бобы обмывают водой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температурой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80 - 100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 в операции 4. Здесь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набирает около 30 % влаги, которая скапливается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поверхности какао-бобов, где общая влага составляет 5 - 7 %. После чего какао-бобы намачивают в сахарном растворе 6, температура которого 90 - 145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 целью увеличения диффузии Сахаров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удаляют избыток влаги с поверхности бобов при помощи потока горячего воздуха 7, температура которого 80 - 140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далее какао-бобы обливают жирами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температурой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120 - 170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8.2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впитывает около 9-14 % жиров. Далее выполняется операция обжаривания 5 при температуре от 80 до 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C, после чего какао-бобы измельчают в крупку 9.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вместе с какао-крупкой используют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производств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шоколада или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может быть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отделена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 используется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для других производств. Далее производится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какао-тертое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10 по технологическому регламенту.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Кроме того, при выполнении выше упомянутых операции происходит уменьшение биологического загрязнения какао-бобов - т.е. процесс стерилизации. Так, например, когда начальное загрязнение какао-бобов составляло 260.000 кое/г, после операций 4, 6 и 7 общее количество бактерии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уменьшается до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177.000 кое/г, а после обработки жирами уменьш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ается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до 9600 кое/г, 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 конечном счёте, после сушки</w:t>
      </w:r>
      <w:r w:rsidR="009D0240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 обжарки 5 достигает 3300 кое/г.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Наиболее эффективный процесс стерилизации достигается при выполнении сокращенного технологического процесса в следующей последовательности операции: 1-2-3-5-6-8, т.е. после сортировки-очистки-обжарки, а также обработки водой, паром и жиром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В этом случае при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начальны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микробиологически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параметр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: общее количество бактерии было — 3.000.000 кое/г, 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энтеробактерии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колиформические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бактерии 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sсhеriсhiа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соϊi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дрожжи и плесени более 1.100 кое/г.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конечном результате общее количество бактери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уменьшается 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меньше 100 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кое/г,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Епtеrоbасtеriасеае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колифорные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б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актерии,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Еsсhеriсhiа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соli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- все меньше 0,30 кое/г, дрожжи и плесени меньше 10 кое/г.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Эффект уменьшения общего количества бактерий было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составляет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Зх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10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4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раз, а также процесс гарантирует стерилизацию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lmonella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sрр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при ее присутствии в </w:t>
      </w:r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исходном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сырье.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Пример 2</w:t>
      </w:r>
    </w:p>
    <w:p w:rsidR="0029225A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Когда используются бобы, качество которых соответствуют технологическим требованиям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например "</w:t>
      </w:r>
      <w:proofErr w:type="spellStart"/>
      <w:r w:rsidR="009752F1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ja-JP"/>
        </w:rPr>
        <w:t>Tvo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r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</w:t>
      </w:r>
      <w:proofErr w:type="spellEnd"/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Соаst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"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но недостаточно редуцирующего сахара, способ осуществляют в таком порядке</w:t>
      </w:r>
      <w:r w:rsidR="0029225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К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акао-бобы сортируют и очищают 1, 2, проводят дополнительную сухую очистку 3, например механическими щетками, моют 4, обрабатывают сахарным раствором 6, после чего удаляют излишнюю влагу с поверхности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>какао-бобов 7, после чего какао-бобы сушат - обжаривают 5. После обжарки, в горячие какао-бобы вводят жир 8 и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бобы направляют на производство какао-тертого 9-10.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Если товарные какао-бобы имеют влагу менее 4 %, то после чистки 1, чистки-сортировки 2, их обжаривают в жире от 120 до 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C, до влаги 2,5 %. При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такой температуре какао-бобы стерилизуются. После чего их измельчают в крупку, добавляют жир и другие добавки и обрабатывают в описанных режимах. Если требуется, какао крупка еще стерилизуется в операциях 10 или 12.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Если технологический процесс не гарантирует стерилизацию какао-бобов, то может быть использовано BUHLER SLS оборудование. Затем какао-бобы направляют в операцию 5 через стерилизующее оборудование. Все процессы выполняют в вышеуказанных режимах.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bookmarkStart w:id="3" w:name="OLE_LINK12"/>
      <w:bookmarkStart w:id="4" w:name="OLE_LINK13"/>
    </w:p>
    <w:p w:rsidR="005A7E45" w:rsidRPr="0089704B" w:rsidRDefault="002C057D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8</w:t>
      </w:r>
      <w:r w:rsidR="003759EE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.</w:t>
      </w:r>
      <w:r w:rsidR="005A7E45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Переработка какао-</w:t>
      </w:r>
      <w:proofErr w:type="spellStart"/>
      <w:r w:rsidR="005A7E45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веллы</w:t>
      </w:r>
      <w:proofErr w:type="spellEnd"/>
      <w:r w:rsidR="005A7E45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 отдельно от какао-боба</w:t>
      </w:r>
    </w:p>
    <w:bookmarkEnd w:id="3"/>
    <w:bookmarkEnd w:id="4"/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Суть 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вышеописанного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изобретения заключается также 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использовани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для приготовления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какао-порошка для пищевых продуктов) в том случае, когда она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отделена от какао-крупки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В этом случае какао-</w:t>
      </w:r>
      <w:proofErr w:type="spellStart"/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веллу</w:t>
      </w:r>
      <w:proofErr w:type="spellEnd"/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обрабатывают двумя способами: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Первый способ.</w:t>
      </w:r>
    </w:p>
    <w:p w:rsid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Какао-бобы перерабатываются от 1 до 9 операции (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фиг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.l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 по предл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оженному выше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порядку и описанию. После термической обработки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имеет жирность от 2 до 3 %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В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операции 8 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(добавление жира)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впитывает еще от 6 до 12 % жиров, что составляет конечную жирность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8 до 15 %. Для изготовления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порошка такой жирности достаточно. Если после измельчения в операции 9 </w:t>
      </w:r>
      <w:proofErr w:type="gramStart"/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</w:t>
      </w:r>
      <w:proofErr w:type="gramEnd"/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отдел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енной</w:t>
      </w:r>
      <w:proofErr w:type="gramEnd"/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эти условия удовлетворя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ю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т, ее направляют на измельчение 15 (фиг.2, d) и после этого на производство какао-порошка 17 (фиг.2, f). 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осле операции 9 </w:t>
      </w:r>
      <w:proofErr w:type="spellStart"/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жирностью в пределах 8-15 % направляют в операцию 13, где 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она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обрабатыва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ется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жиром при температуре от 80 до 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В результате,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набирает жира еще в пределах от 8 до 24 % и общая доля жира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увеличивается в пределах 16-39 %. На поверхности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накапливается избыток жира, в этом случае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направляют для уменьшения жира в процесс 14, например в центрифугу. Далее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измельчают в операции 15 до массы требуемой консистенции, которая зависит от количества жира в ней, 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степени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измельчения и рецептурных требовани</w:t>
      </w:r>
      <w:r w:rsidR="005A7E45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5A7E45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Приготовленную массу из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направляют на производство продуктов, например начинок для конфет или шоколада, для глазури, печения, конфет и т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.п.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Если из массы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предусмотрено изготавливать какао-порошок для напитков или других продуктов, в этом случае в операции 16 из массы выжимают избыток жира до 9-12 %, после чего жмых направляют на производство какао-порошка в операцию 17. Изготовленный порошок может быть использован для производства напитков или пищевых продуктов.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Второй способ</w:t>
      </w:r>
    </w:p>
    <w:p w:rsid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Какао-бобы очищают 1 , сортируют 2, сухо очищают 3 и влажно очищают 4 до 5 операции, где после обжарки какао-бобы направляют на измельчение 9 и отделение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(стрелка d, </w:t>
      </w:r>
      <w:proofErr w:type="spellStart"/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Фиг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.l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фиг.2).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Отделенную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 содержащую от 2 до 3 % жира, направляют на обжарку в жире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(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операция 13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)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например какао-масле, при температуре 100 - 170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 с выдержкой в обжарке от 1 до 30 мин. </w:t>
      </w:r>
      <w:proofErr w:type="gramEnd"/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 xml:space="preserve">Здесь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набирает дополнительно в придел</w:t>
      </w:r>
      <w:r w:rsidR="00FE36BF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8 до 24 % жира, от чего общая доля жира составляет от 10 до 27 %. Далее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</w:t>
      </w:r>
      <w:r w:rsidR="002C057D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овеллу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направляют на дальнейшее производство.</w:t>
      </w:r>
      <w:r w:rsidR="002C057D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</w:p>
    <w:p w:rsidR="00A97BF1" w:rsidRPr="0089704B" w:rsidRDefault="002C057D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9.</w:t>
      </w:r>
      <w:r w:rsidR="00A97BF1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Примеры применения </w:t>
      </w:r>
      <w:r w:rsidR="0002241A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патентуемого </w:t>
      </w:r>
      <w:r w:rsidR="00A97BF1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способа</w:t>
      </w:r>
      <w:r w:rsidR="0002241A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>в конкретных рецептурах</w:t>
      </w:r>
      <w:r w:rsidR="008E2C72" w:rsidRPr="0089704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 шоколадных изделий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Составные части продукта выбирают 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в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зависимо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сти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от назначения продукта, по желанию потребителей и рекомендациям специалистов здравоохранения.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Пример 1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Какао-бобы после обжарки </w:t>
      </w:r>
      <w:r w:rsidR="008E2C7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влажность</w:t>
      </w:r>
      <w:r w:rsidR="008E2C7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ю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около 2% подают на варку в какао-масло при температуре 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110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C, где их варят около 30 сек. После этого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бобы варят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фруктозо-сорбитольном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сиропе около 2 мин. Далее поверхность какао-бобов покрывают путем постепенного наращивания смеси из сои и обезжиренного молочного порошка и фруктозы. Связывающим материалом для наращивания является сироп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сорбитоля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После наращивания вес нового продукта увеличивается на 38-45 %. Такой продукт может быть рекомендован диабетикам.</w:t>
      </w:r>
    </w:p>
    <w:p w:rsidR="0071290E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Пример 2</w:t>
      </w:r>
    </w:p>
    <w:p w:rsidR="00A97BF1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Какао-бобы после сортировки-чистки 1-4 варят в какао-масле от 10 до 40 сек. при температуре около 105-135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C. После этого какао-бобы абсорбирует около 10 % жира. Затем варят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фруктозо-сорбитольном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сиропе</w:t>
      </w:r>
      <w:bookmarkStart w:id="5" w:name="_GoBack"/>
      <w:bookmarkEnd w:id="5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около от 2 до 15 мин., где их вес увеличивается от 6 до 20 %. Так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им </w:t>
      </w:r>
      <w:proofErr w:type="gramStart"/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образом</w:t>
      </w:r>
      <w:proofErr w:type="gramEnd"/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приготовленные какао-бобы измельчают вместе с тертой массой миндаля, с предварительно измельченной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а также смесью порошка из сои и фруктозы, после чего формуют в пласт 1-6 мм и сушат при 105 - 120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 до влажности менее 9 %. При необходимости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добавляют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ароматизаторы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формуют корпуса конфет. Далее глазируют или обсыпают пудрой из фруктозы-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сорбитоля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Продукт пригоден для диетического и диабетического питания.</w:t>
      </w:r>
    </w:p>
    <w:p w:rsidR="0071290E" w:rsidRPr="0089704B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2C057D" w:rsidRPr="0071290E" w:rsidRDefault="0002241A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 xml:space="preserve">Пример </w:t>
      </w:r>
      <w:r w:rsidR="00485A52"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2</w:t>
      </w: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.</w:t>
      </w:r>
      <w:r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 xml:space="preserve"> </w:t>
      </w: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 xml:space="preserve">Составные части продукта.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Какао-бобы 10-55 %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Фруктозо-сорбитольный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сироп 5-20 %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Миндаль 0-20 %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2-18 %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Соевый порошок 0-25 %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Фруктоза 10-11 %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Жир 0-15 %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Ароматизатор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около 0,14 %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Лецитин около 0,05 %</w:t>
      </w:r>
    </w:p>
    <w:p w:rsidR="00485A52" w:rsidRPr="0089704B" w:rsidRDefault="00485A52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</w:pP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 xml:space="preserve">Пример </w:t>
      </w:r>
      <w:r w:rsidR="00485A52"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2</w:t>
      </w:r>
      <w:r w:rsidR="0002241A"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>.</w:t>
      </w:r>
      <w:r w:rsidRPr="0089704B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ja-JP"/>
        </w:rPr>
        <w:t xml:space="preserve"> Составные части продукта:</w:t>
      </w:r>
    </w:p>
    <w:p w:rsidR="00485A52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Фруктоза 5-30 % 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Лактоза 0-25 %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Обезжиренный молочный порошок 0-20 %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Сорбитоль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10-50 %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Пальмовое масло 5-25 %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Порошок из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какао 2-15 %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Измельченные вафли 0-15 %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Жир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Акополя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SBR - 4 8 - 10 %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lastRenderedPageBreak/>
        <w:t>Лецитин около 0,04 %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Ароматизатор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около 0,14 %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Пищевая соль до 0,02 %</w:t>
      </w:r>
    </w:p>
    <w:p w:rsidR="00A97BF1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Лимонная кислота 0-0,02 %</w:t>
      </w:r>
    </w:p>
    <w:p w:rsidR="00485A52" w:rsidRPr="0089704B" w:rsidRDefault="00485A52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485A52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ja-JP"/>
        </w:rPr>
        <w:t xml:space="preserve">Замечание. </w:t>
      </w:r>
    </w:p>
    <w:p w:rsidR="00A97BF1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Когда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сорбитоля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в рецептуре более чем 15 %, влажность конфет должна быть не более 2 %.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Составные части перемешивают и измельчают в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пятив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алковой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мельнице, далее измельченной массе придают нужную пластичность путем ее перемешивания с добавлением из выше перечисленного количества жира, а также ароматизаторов и лецитина. После достижения массы требуемой гомогенности из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нее формируют жгуты, их режут и покрывают глазурью или обсыпают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сорбитол</w:t>
      </w:r>
      <w:r w:rsidR="002C057D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ем</w:t>
      </w:r>
      <w:proofErr w:type="spellEnd"/>
      <w:r w:rsidR="002C057D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- фруктозной пудрой. Такой продукт пригоден для диабетического питания.</w:t>
      </w:r>
    </w:p>
    <w:p w:rsidR="0071290E" w:rsidRPr="0089704B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Пример 4</w:t>
      </w:r>
    </w:p>
    <w:p w:rsidR="00A97BF1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Этот пример может быть пригоден для какао-бобов, когда в них много недозревших и 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бобов с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плохой ферментаци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ей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Такие какао-бобы обрабатывают по предлагаемому способу от 1 до 4 операции, после чего их сушат - обжаривает в операции 5 до остаточной влаги 3-4 %, далее какао-бобы измельчают в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крупку, не отделяя от нее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какаовеллы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, стремясь получить более крупную какао- крупку.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После чего крупку направляют на варку в сироп из декстрозы и глюкозы, время варки 10 сек., концентрация сиропа 40-60 %. После варки общая доля сахара в какао-крупке 5 %, в том числе редуцирующего сахара -4 %. Далее какао-крупку варят в какао-масле при температуре 120-125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 до остаточной влаги 2,5 %, после чего она может быть использована для начинок конфет и шоколада, а также других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продуктов или 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направлен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на производство какао-тертого. При 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этом при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дегустации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присущ запах жареных какао-бобов, хороший, приятный вкус, хорошая хрупкость, она является хрустящей, легко жуется.</w:t>
      </w:r>
    </w:p>
    <w:p w:rsidR="0071290E" w:rsidRPr="0089704B" w:rsidRDefault="0071290E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</w:p>
    <w:p w:rsidR="00A97BF1" w:rsidRPr="0071290E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</w:pPr>
      <w:r w:rsidRPr="0071290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ja-JP"/>
        </w:rPr>
        <w:t>Пример 5</w:t>
      </w:r>
    </w:p>
    <w:p w:rsidR="0002241A" w:rsidRPr="0089704B" w:rsidRDefault="00A97BF1" w:rsidP="00897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Придавая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потребительские свойства, какао-бобы обрабатывают по предлагаемому способу от 1 операции до 4 операции, 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а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после обжарки 5 кака</w:t>
      </w:r>
      <w:proofErr w:type="gram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о-</w:t>
      </w:r>
      <w:proofErr w:type="gram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бобы варят в сиропе из декстрозы-глюкозы, концентрация которого 50 %, время варки 8 сек. После этого влажность какао-бобов около 6 %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. З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атем какао-бобы варят в какао-масле при температуре 120-125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C до остаточной влаги 2,5 %. </w:t>
      </w:r>
    </w:p>
    <w:p w:rsidR="00A97BF1" w:rsidRPr="0071290E" w:rsidRDefault="00A97BF1" w:rsidP="007129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90E">
        <w:rPr>
          <w:rFonts w:ascii="Times New Roman" w:hAnsi="Times New Roman" w:cs="Times New Roman"/>
          <w:sz w:val="24"/>
          <w:szCs w:val="24"/>
        </w:rPr>
        <w:t xml:space="preserve">После обработки </w:t>
      </w:r>
      <w:proofErr w:type="spellStart"/>
      <w:r w:rsidRPr="0071290E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Pr="00712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90E">
        <w:rPr>
          <w:rFonts w:ascii="Times New Roman" w:hAnsi="Times New Roman" w:cs="Times New Roman"/>
          <w:sz w:val="24"/>
          <w:szCs w:val="24"/>
        </w:rPr>
        <w:t>какаовеллы</w:t>
      </w:r>
      <w:proofErr w:type="spellEnd"/>
      <w:r w:rsidRPr="0071290E">
        <w:rPr>
          <w:rFonts w:ascii="Times New Roman" w:hAnsi="Times New Roman" w:cs="Times New Roman"/>
          <w:sz w:val="24"/>
          <w:szCs w:val="24"/>
        </w:rPr>
        <w:t xml:space="preserve"> уменьшается в пределах 86-110 </w:t>
      </w:r>
      <w:proofErr w:type="spellStart"/>
      <w:r w:rsidRPr="0071290E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71290E">
        <w:rPr>
          <w:rFonts w:ascii="Times New Roman" w:hAnsi="Times New Roman" w:cs="Times New Roman"/>
          <w:sz w:val="24"/>
          <w:szCs w:val="24"/>
        </w:rPr>
        <w:t xml:space="preserve"> до 55- 72 </w:t>
      </w:r>
      <w:proofErr w:type="spellStart"/>
      <w:r w:rsidRPr="0071290E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Pr="00712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90E">
        <w:rPr>
          <w:rFonts w:ascii="Times New Roman" w:hAnsi="Times New Roman" w:cs="Times New Roman"/>
          <w:sz w:val="24"/>
          <w:szCs w:val="24"/>
        </w:rPr>
        <w:t>Какаовелла</w:t>
      </w:r>
      <w:proofErr w:type="spellEnd"/>
      <w:r w:rsidRPr="0071290E">
        <w:rPr>
          <w:rFonts w:ascii="Times New Roman" w:hAnsi="Times New Roman" w:cs="Times New Roman"/>
          <w:sz w:val="24"/>
          <w:szCs w:val="24"/>
        </w:rPr>
        <w:t xml:space="preserve"> при тестировании име</w:t>
      </w:r>
      <w:r w:rsidR="00485A52" w:rsidRPr="0071290E">
        <w:rPr>
          <w:rFonts w:ascii="Times New Roman" w:hAnsi="Times New Roman" w:cs="Times New Roman"/>
          <w:sz w:val="24"/>
          <w:szCs w:val="24"/>
        </w:rPr>
        <w:t>ет</w:t>
      </w:r>
      <w:r w:rsidRPr="0071290E">
        <w:rPr>
          <w:rFonts w:ascii="Times New Roman" w:hAnsi="Times New Roman" w:cs="Times New Roman"/>
          <w:sz w:val="24"/>
          <w:szCs w:val="24"/>
        </w:rPr>
        <w:t xml:space="preserve"> хорошую хрупкость, </w:t>
      </w:r>
      <w:r w:rsidR="00485A52" w:rsidRPr="0071290E">
        <w:rPr>
          <w:rFonts w:ascii="Times New Roman" w:hAnsi="Times New Roman" w:cs="Times New Roman"/>
          <w:sz w:val="24"/>
          <w:szCs w:val="24"/>
        </w:rPr>
        <w:t>хрустит</w:t>
      </w:r>
      <w:r w:rsidRPr="0071290E">
        <w:rPr>
          <w:rFonts w:ascii="Times New Roman" w:hAnsi="Times New Roman" w:cs="Times New Roman"/>
          <w:sz w:val="24"/>
          <w:szCs w:val="24"/>
        </w:rPr>
        <w:t>, легко ж</w:t>
      </w:r>
      <w:r w:rsidR="00485A52" w:rsidRPr="0071290E">
        <w:rPr>
          <w:rFonts w:ascii="Times New Roman" w:hAnsi="Times New Roman" w:cs="Times New Roman"/>
          <w:sz w:val="24"/>
          <w:szCs w:val="24"/>
        </w:rPr>
        <w:t>уется</w:t>
      </w:r>
      <w:r w:rsidRPr="0071290E">
        <w:rPr>
          <w:rFonts w:ascii="Times New Roman" w:hAnsi="Times New Roman" w:cs="Times New Roman"/>
          <w:sz w:val="24"/>
          <w:szCs w:val="24"/>
        </w:rPr>
        <w:t>, име</w:t>
      </w:r>
      <w:r w:rsidR="00485A52" w:rsidRPr="0071290E">
        <w:rPr>
          <w:rFonts w:ascii="Times New Roman" w:hAnsi="Times New Roman" w:cs="Times New Roman"/>
          <w:sz w:val="24"/>
          <w:szCs w:val="24"/>
        </w:rPr>
        <w:t>ет</w:t>
      </w:r>
      <w:r w:rsidRPr="0071290E">
        <w:rPr>
          <w:rFonts w:ascii="Times New Roman" w:hAnsi="Times New Roman" w:cs="Times New Roman"/>
          <w:sz w:val="24"/>
          <w:szCs w:val="24"/>
        </w:rPr>
        <w:t xml:space="preserve"> слабо сладкий вкус.</w:t>
      </w:r>
    </w:p>
    <w:p w:rsidR="0071290E" w:rsidRPr="0071290E" w:rsidRDefault="00A97BF1" w:rsidP="0071290E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24"/>
          <w:szCs w:val="24"/>
          <w:lang w:eastAsia="ja-JP"/>
        </w:rPr>
      </w:pPr>
      <w:r w:rsidRPr="0071290E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Pr="0071290E">
        <w:rPr>
          <w:rFonts w:ascii="Times New Roman" w:hAnsi="Times New Roman" w:cs="Times New Roman"/>
          <w:b/>
          <w:i/>
          <w:sz w:val="24"/>
          <w:szCs w:val="24"/>
          <w:lang w:eastAsia="ja-JP"/>
        </w:rPr>
        <w:t xml:space="preserve"> </w:t>
      </w:r>
      <w:r w:rsidRPr="0071290E">
        <w:rPr>
          <w:rFonts w:ascii="Times New Roman" w:hAnsi="Times New Roman" w:cs="Times New Roman"/>
          <w:b/>
          <w:i/>
          <w:color w:val="333333"/>
          <w:sz w:val="24"/>
          <w:szCs w:val="24"/>
          <w:lang w:eastAsia="ja-JP"/>
        </w:rPr>
        <w:t>6</w:t>
      </w:r>
    </w:p>
    <w:p w:rsidR="00A97BF1" w:rsidRPr="0089704B" w:rsidRDefault="00A97BF1" w:rsidP="0071290E">
      <w:pPr>
        <w:spacing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ja-JP"/>
        </w:rPr>
      </w:pP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Придавая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какаовелле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потребительские свойства, какао-бобы обрабатывают в том же порядке</w:t>
      </w:r>
      <w:r w:rsidR="0002241A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,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как и в примере 5, но после обжарки их намачивают в воде 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с температурой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100 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ja-JP"/>
        </w:rPr>
        <w:t>0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C или обрабатывают водяным паром 1-2 секунды, пока поверхность какао-бобов достигнет 7-15 % влажности. Затем их варят в какао-масле до остаточной влажности 2,5 %.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После обработки п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ри тестировании </w:t>
      </w:r>
      <w:proofErr w:type="spellStart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какаовела</w:t>
      </w:r>
      <w:proofErr w:type="spellEnd"/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име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ет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хорошую хрупкость, 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х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руст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ит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 и легко ж</w:t>
      </w:r>
      <w:r w:rsidR="00485A52"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>уется</w:t>
      </w:r>
      <w:r w:rsidRPr="0089704B">
        <w:rPr>
          <w:rFonts w:ascii="Times New Roman" w:eastAsia="Times New Roman" w:hAnsi="Times New Roman" w:cs="Times New Roman"/>
          <w:color w:val="333333"/>
          <w:sz w:val="24"/>
          <w:szCs w:val="24"/>
          <w:lang w:eastAsia="ja-JP"/>
        </w:rPr>
        <w:t xml:space="preserve">. </w:t>
      </w:r>
    </w:p>
    <w:p w:rsidR="006E33B4" w:rsidRPr="0089704B" w:rsidRDefault="006E33B4" w:rsidP="008970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3B4" w:rsidRPr="0089704B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15" w:rsidRDefault="000B0215" w:rsidP="000B0215">
      <w:pPr>
        <w:spacing w:after="0" w:line="240" w:lineRule="auto"/>
      </w:pPr>
      <w:r>
        <w:separator/>
      </w:r>
    </w:p>
  </w:endnote>
  <w:endnote w:type="continuationSeparator" w:id="0">
    <w:p w:rsidR="000B0215" w:rsidRDefault="000B0215" w:rsidP="000B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4B" w:rsidRPr="009C32DA" w:rsidRDefault="0089704B" w:rsidP="0089704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9C32DA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89704B" w:rsidRDefault="008970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15" w:rsidRDefault="000B0215" w:rsidP="000B0215">
      <w:pPr>
        <w:spacing w:after="0" w:line="240" w:lineRule="auto"/>
      </w:pPr>
      <w:r>
        <w:separator/>
      </w:r>
    </w:p>
  </w:footnote>
  <w:footnote w:type="continuationSeparator" w:id="0">
    <w:p w:rsidR="000B0215" w:rsidRDefault="000B0215" w:rsidP="000B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04B" w:rsidRPr="009C32DA" w:rsidRDefault="0089704B" w:rsidP="0089704B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605897502" r:id="rId2"/>
      </w:pict>
    </w: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>Редактор сайта - Игнатов Владимир Иванович</w:t>
    </w:r>
  </w:p>
  <w:p w:rsidR="0089704B" w:rsidRPr="009C32DA" w:rsidRDefault="0089704B" w:rsidP="0089704B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</w:t>
    </w:r>
    <w:r>
      <w:rPr>
        <w:rFonts w:ascii="Arial" w:eastAsia="Times New Roman" w:hAnsi="Arial" w:cs="Arial"/>
        <w:sz w:val="20"/>
        <w:szCs w:val="20"/>
        <w:lang w:eastAsia="ru-RU"/>
      </w:rPr>
      <w:t xml:space="preserve">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 xml:space="preserve">Директор группы компаний «Новые технологии»                                                                                                             </w:t>
    </w:r>
  </w:p>
  <w:p w:rsidR="0089704B" w:rsidRPr="0089704B" w:rsidRDefault="0089704B" w:rsidP="0089704B">
    <w:pPr>
      <w:pStyle w:val="a7"/>
    </w:pPr>
    <w:r w:rsidRPr="00E744DC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                             </w:t>
    </w:r>
    <w:r w:rsidRPr="009C32DA">
      <w:rPr>
        <w:rFonts w:ascii="Arial" w:eastAsia="Times New Roman" w:hAnsi="Arial" w:cs="Arial"/>
        <w:sz w:val="20"/>
        <w:szCs w:val="20"/>
        <w:lang w:eastAsia="ru-RU"/>
      </w:rPr>
      <w:t>Моб</w:t>
    </w:r>
    <w:r w:rsidRPr="009C32DA">
      <w:rPr>
        <w:rFonts w:ascii="Arial" w:eastAsia="Times New Roman" w:hAnsi="Arial" w:cs="Arial"/>
        <w:sz w:val="20"/>
        <w:szCs w:val="20"/>
        <w:lang w:val="en-US" w:eastAsia="ru-RU"/>
      </w:rPr>
      <w:t xml:space="preserve">.: +7(921) 882-39-51  E-mail: </w:t>
    </w:r>
    <w:hyperlink r:id="rId3" w:history="1">
      <w:r w:rsidRPr="0075412E">
        <w:rPr>
          <w:rStyle w:val="a5"/>
          <w:rFonts w:ascii="Arial" w:eastAsia="Times New Roman" w:hAnsi="Arial" w:cs="Arial"/>
          <w:sz w:val="20"/>
          <w:szCs w:val="20"/>
          <w:lang w:val="en-US" w:eastAsia="ru-RU"/>
        </w:rPr>
        <w:t>ignatov@tempspb.ru</w:t>
      </w:r>
    </w:hyperlink>
    <w:r>
      <w:rPr>
        <w:rFonts w:ascii="Arial" w:eastAsia="Times New Roman" w:hAnsi="Arial" w:cs="Arial"/>
        <w:sz w:val="20"/>
        <w:szCs w:val="20"/>
        <w:lang w:eastAsia="ru-RU"/>
      </w:rPr>
      <w:t xml:space="preserve"> </w:t>
    </w:r>
  </w:p>
  <w:p w:rsidR="000B0215" w:rsidRDefault="000B02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95D"/>
    <w:multiLevelType w:val="multilevel"/>
    <w:tmpl w:val="A86CA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81A2D"/>
    <w:multiLevelType w:val="multilevel"/>
    <w:tmpl w:val="F102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3B3FC8"/>
    <w:multiLevelType w:val="multilevel"/>
    <w:tmpl w:val="5BE2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C56A23"/>
    <w:multiLevelType w:val="multilevel"/>
    <w:tmpl w:val="0400D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7107F5"/>
    <w:multiLevelType w:val="multilevel"/>
    <w:tmpl w:val="E1B47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FA"/>
    <w:rsid w:val="0002241A"/>
    <w:rsid w:val="000B0215"/>
    <w:rsid w:val="00275C0E"/>
    <w:rsid w:val="0029225A"/>
    <w:rsid w:val="002C057D"/>
    <w:rsid w:val="00351587"/>
    <w:rsid w:val="003759EE"/>
    <w:rsid w:val="003C0E0A"/>
    <w:rsid w:val="003D57FA"/>
    <w:rsid w:val="00443A81"/>
    <w:rsid w:val="00485A52"/>
    <w:rsid w:val="005013C1"/>
    <w:rsid w:val="00541407"/>
    <w:rsid w:val="005A7E45"/>
    <w:rsid w:val="006261B3"/>
    <w:rsid w:val="006E33B4"/>
    <w:rsid w:val="0071290E"/>
    <w:rsid w:val="00767C03"/>
    <w:rsid w:val="007F1D7A"/>
    <w:rsid w:val="00834600"/>
    <w:rsid w:val="0089704B"/>
    <w:rsid w:val="008E2C72"/>
    <w:rsid w:val="00935713"/>
    <w:rsid w:val="009752F1"/>
    <w:rsid w:val="009C7731"/>
    <w:rsid w:val="009D0240"/>
    <w:rsid w:val="00A97BF1"/>
    <w:rsid w:val="00AC163A"/>
    <w:rsid w:val="00B11392"/>
    <w:rsid w:val="00B25DA6"/>
    <w:rsid w:val="00BD256A"/>
    <w:rsid w:val="00C215F6"/>
    <w:rsid w:val="00C55363"/>
    <w:rsid w:val="00E162F0"/>
    <w:rsid w:val="00E47AC0"/>
    <w:rsid w:val="00EF74ED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3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53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215"/>
  </w:style>
  <w:style w:type="paragraph" w:styleId="a9">
    <w:name w:val="footer"/>
    <w:basedOn w:val="a"/>
    <w:link w:val="aa"/>
    <w:uiPriority w:val="99"/>
    <w:unhideWhenUsed/>
    <w:rsid w:val="000B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B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53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553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B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215"/>
  </w:style>
  <w:style w:type="paragraph" w:styleId="a9">
    <w:name w:val="footer"/>
    <w:basedOn w:val="a"/>
    <w:link w:val="aa"/>
    <w:uiPriority w:val="99"/>
    <w:unhideWhenUsed/>
    <w:rsid w:val="000B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69534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562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34448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0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6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7E91A3"/>
            <w:right w:val="none" w:sz="0" w:space="0" w:color="auto"/>
          </w:divBdr>
          <w:divsChild>
            <w:div w:id="15750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tentscope.wipo.int/search/docservice_fpimage/WOLT2005000002@@@fals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ip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po.i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gnatov@tempspb.r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3E6A-04A0-4FFD-B4E6-28BDE701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NTE Ltd.</Company>
  <LinksUpToDate>false</LinksUpToDate>
  <CharactersWithSpaces>36114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 Vladimir I.</dc:creator>
  <cp:keywords/>
  <dc:description/>
  <cp:lastModifiedBy>Ignatov</cp:lastModifiedBy>
  <cp:revision>18</cp:revision>
  <dcterms:created xsi:type="dcterms:W3CDTF">2012-07-17T17:32:00Z</dcterms:created>
  <dcterms:modified xsi:type="dcterms:W3CDTF">2018-12-09T18:52:00Z</dcterms:modified>
</cp:coreProperties>
</file>